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57264" w14:textId="557E6AFC" w:rsidR="00F56268" w:rsidRPr="005D6A90" w:rsidRDefault="00864A2D" w:rsidP="00AB5439">
      <w:pPr>
        <w:rPr>
          <w:b/>
          <w:bCs/>
          <w:sz w:val="40"/>
          <w:szCs w:val="40"/>
          <w:u w:val="single"/>
        </w:rPr>
      </w:pPr>
      <w:r w:rsidRPr="005D6A90">
        <w:rPr>
          <w:b/>
          <w:bCs/>
          <w:sz w:val="40"/>
          <w:szCs w:val="40"/>
          <w:u w:val="single"/>
        </w:rPr>
        <w:t xml:space="preserve">Reduction in Force </w:t>
      </w:r>
      <w:r w:rsidR="00452E02" w:rsidRPr="005D6A90">
        <w:rPr>
          <w:b/>
          <w:bCs/>
          <w:sz w:val="40"/>
          <w:szCs w:val="40"/>
          <w:u w:val="single"/>
        </w:rPr>
        <w:t>–</w:t>
      </w:r>
      <w:r w:rsidRPr="005D6A90">
        <w:rPr>
          <w:b/>
          <w:bCs/>
          <w:sz w:val="40"/>
          <w:szCs w:val="40"/>
          <w:u w:val="single"/>
        </w:rPr>
        <w:t xml:space="preserve"> </w:t>
      </w:r>
      <w:r w:rsidR="00606D8C" w:rsidRPr="005D6A90">
        <w:rPr>
          <w:b/>
          <w:bCs/>
          <w:sz w:val="40"/>
          <w:szCs w:val="40"/>
          <w:u w:val="single"/>
        </w:rPr>
        <w:t>RIF</w:t>
      </w:r>
      <w:r w:rsidR="00452E02" w:rsidRPr="005D6A90">
        <w:rPr>
          <w:b/>
          <w:bCs/>
          <w:sz w:val="40"/>
          <w:szCs w:val="40"/>
          <w:u w:val="single"/>
        </w:rPr>
        <w:t xml:space="preserve"> / Recall </w:t>
      </w:r>
      <w:r w:rsidR="00606D8C" w:rsidRPr="005D6A90">
        <w:rPr>
          <w:b/>
          <w:bCs/>
          <w:sz w:val="40"/>
          <w:szCs w:val="40"/>
          <w:u w:val="single"/>
        </w:rPr>
        <w:t>Process Notes</w:t>
      </w:r>
    </w:p>
    <w:p w14:paraId="750AA57B" w14:textId="235B066A" w:rsidR="00864A2D" w:rsidRDefault="00864A2D" w:rsidP="00AB5439"/>
    <w:p w14:paraId="7611C807" w14:textId="77777777" w:rsidR="00AB5439" w:rsidRDefault="00AB5439" w:rsidP="00AB5439"/>
    <w:p w14:paraId="7AF80658" w14:textId="070DE4D0" w:rsidR="00864A2D" w:rsidRPr="005D6A90" w:rsidRDefault="00AB5439" w:rsidP="00AB5439">
      <w:pPr>
        <w:rPr>
          <w:b/>
          <w:bCs/>
          <w:sz w:val="32"/>
          <w:szCs w:val="32"/>
          <w:u w:val="single"/>
        </w:rPr>
      </w:pPr>
      <w:r w:rsidRPr="005D6A90">
        <w:rPr>
          <w:b/>
          <w:bCs/>
          <w:sz w:val="32"/>
          <w:szCs w:val="32"/>
          <w:u w:val="single"/>
        </w:rPr>
        <w:t xml:space="preserve">Displacement Process </w:t>
      </w:r>
      <w:r w:rsidR="00864A2D" w:rsidRPr="005D6A90">
        <w:rPr>
          <w:b/>
          <w:bCs/>
          <w:sz w:val="32"/>
          <w:szCs w:val="32"/>
          <w:u w:val="single"/>
        </w:rPr>
        <w:t>Steps:</w:t>
      </w:r>
    </w:p>
    <w:p w14:paraId="35574513" w14:textId="3876D49F" w:rsidR="00864A2D" w:rsidRPr="004121E3" w:rsidRDefault="00D90FC3" w:rsidP="00572324">
      <w:pPr>
        <w:pStyle w:val="ListParagraph"/>
        <w:rPr>
          <w:sz w:val="24"/>
          <w:szCs w:val="24"/>
        </w:rPr>
      </w:pPr>
      <w:r w:rsidRPr="004121E3">
        <w:rPr>
          <w:sz w:val="24"/>
          <w:szCs w:val="24"/>
          <w:u w:val="single"/>
        </w:rPr>
        <w:t>Employee Option 1</w:t>
      </w:r>
      <w:r w:rsidR="002E0BA3">
        <w:rPr>
          <w:sz w:val="24"/>
          <w:szCs w:val="24"/>
          <w:u w:val="single"/>
        </w:rPr>
        <w:t>.a.</w:t>
      </w:r>
      <w:r w:rsidRPr="004121E3">
        <w:rPr>
          <w:sz w:val="24"/>
          <w:szCs w:val="24"/>
        </w:rPr>
        <w:t xml:space="preserve">: </w:t>
      </w:r>
      <w:r w:rsidR="005B5769" w:rsidRPr="004121E3">
        <w:rPr>
          <w:sz w:val="24"/>
          <w:szCs w:val="24"/>
        </w:rPr>
        <w:t xml:space="preserve">Using craft seniority the </w:t>
      </w:r>
      <w:r w:rsidR="00541E8D">
        <w:rPr>
          <w:sz w:val="24"/>
          <w:szCs w:val="24"/>
        </w:rPr>
        <w:t>senior</w:t>
      </w:r>
      <w:bookmarkStart w:id="0" w:name="_GoBack"/>
      <w:bookmarkEnd w:id="0"/>
      <w:r w:rsidR="00864A2D" w:rsidRPr="004121E3">
        <w:rPr>
          <w:sz w:val="24"/>
          <w:szCs w:val="24"/>
        </w:rPr>
        <w:t xml:space="preserve">r </w:t>
      </w:r>
      <w:r w:rsidR="005B5769" w:rsidRPr="004121E3">
        <w:rPr>
          <w:sz w:val="24"/>
          <w:szCs w:val="24"/>
        </w:rPr>
        <w:t xml:space="preserve">affected </w:t>
      </w:r>
      <w:r w:rsidR="00BF683E">
        <w:rPr>
          <w:sz w:val="24"/>
          <w:szCs w:val="24"/>
        </w:rPr>
        <w:t xml:space="preserve">technician </w:t>
      </w:r>
      <w:r w:rsidR="00572324" w:rsidRPr="002054FA">
        <w:rPr>
          <w:sz w:val="24"/>
          <w:szCs w:val="24"/>
        </w:rPr>
        <w:t>(</w:t>
      </w:r>
      <w:r w:rsidR="00A84A68" w:rsidRPr="002054FA">
        <w:rPr>
          <w:sz w:val="24"/>
          <w:szCs w:val="24"/>
        </w:rPr>
        <w:t xml:space="preserve">that has been </w:t>
      </w:r>
      <w:r w:rsidR="00572324" w:rsidRPr="002054FA">
        <w:rPr>
          <w:sz w:val="24"/>
          <w:szCs w:val="24"/>
        </w:rPr>
        <w:t xml:space="preserve">declared as </w:t>
      </w:r>
      <w:r w:rsidR="0090242B" w:rsidRPr="002054FA">
        <w:rPr>
          <w:sz w:val="24"/>
          <w:szCs w:val="24"/>
        </w:rPr>
        <w:t>surplus</w:t>
      </w:r>
      <w:r w:rsidR="0090242B" w:rsidRPr="000F325A">
        <w:rPr>
          <w:sz w:val="24"/>
          <w:szCs w:val="24"/>
        </w:rPr>
        <w:t>) may</w:t>
      </w:r>
      <w:r w:rsidR="0090242B" w:rsidRPr="0090242B">
        <w:rPr>
          <w:sz w:val="24"/>
          <w:szCs w:val="24"/>
        </w:rPr>
        <w:t xml:space="preserve"> </w:t>
      </w:r>
      <w:r w:rsidR="00864A2D" w:rsidRPr="0090242B">
        <w:rPr>
          <w:sz w:val="24"/>
          <w:szCs w:val="24"/>
        </w:rPr>
        <w:t>d</w:t>
      </w:r>
      <w:r w:rsidR="00864A2D" w:rsidRPr="002054FA">
        <w:rPr>
          <w:sz w:val="24"/>
          <w:szCs w:val="24"/>
        </w:rPr>
        <w:t>isplace any technician in any bid area he is quali</w:t>
      </w:r>
      <w:r w:rsidR="00864A2D" w:rsidRPr="004121E3">
        <w:rPr>
          <w:sz w:val="24"/>
          <w:szCs w:val="24"/>
        </w:rPr>
        <w:t xml:space="preserve">fied for at his </w:t>
      </w:r>
      <w:r w:rsidR="00830548">
        <w:rPr>
          <w:sz w:val="24"/>
          <w:szCs w:val="24"/>
        </w:rPr>
        <w:t xml:space="preserve">location </w:t>
      </w:r>
      <w:r w:rsidR="00864A2D" w:rsidRPr="004121E3">
        <w:rPr>
          <w:sz w:val="24"/>
          <w:szCs w:val="24"/>
        </w:rPr>
        <w:t>or point.</w:t>
      </w:r>
      <w:r w:rsidR="000B07FC" w:rsidRPr="004121E3">
        <w:rPr>
          <w:sz w:val="24"/>
          <w:szCs w:val="24"/>
        </w:rPr>
        <w:t xml:space="preserve"> </w:t>
      </w:r>
    </w:p>
    <w:p w14:paraId="6D91AB1F" w14:textId="182198CF" w:rsidR="004121E3" w:rsidRPr="002E0BA3" w:rsidRDefault="002E0BA3" w:rsidP="00572324">
      <w:pPr>
        <w:pStyle w:val="ListParagraph"/>
        <w:rPr>
          <w:b/>
          <w:bCs/>
          <w:i/>
          <w:iCs/>
          <w:sz w:val="24"/>
          <w:szCs w:val="24"/>
        </w:rPr>
      </w:pPr>
      <w:r w:rsidRPr="002E0BA3">
        <w:rPr>
          <w:b/>
          <w:bCs/>
          <w:i/>
          <w:iCs/>
          <w:sz w:val="24"/>
          <w:szCs w:val="24"/>
        </w:rPr>
        <w:t>or</w:t>
      </w:r>
    </w:p>
    <w:p w14:paraId="40D1AF00" w14:textId="16960706" w:rsidR="004121E3" w:rsidRPr="002054FA" w:rsidRDefault="004121E3" w:rsidP="00572324">
      <w:pPr>
        <w:pStyle w:val="ListParagraph"/>
        <w:rPr>
          <w:sz w:val="24"/>
          <w:szCs w:val="24"/>
        </w:rPr>
      </w:pPr>
      <w:r w:rsidRPr="004121E3">
        <w:rPr>
          <w:sz w:val="24"/>
          <w:szCs w:val="24"/>
          <w:u w:val="single"/>
        </w:rPr>
        <w:t xml:space="preserve">Employee Option </w:t>
      </w:r>
      <w:r w:rsidR="002E0BA3">
        <w:rPr>
          <w:sz w:val="24"/>
          <w:szCs w:val="24"/>
          <w:u w:val="single"/>
        </w:rPr>
        <w:t>1.b.</w:t>
      </w:r>
      <w:r w:rsidRPr="004121E3">
        <w:rPr>
          <w:sz w:val="24"/>
          <w:szCs w:val="24"/>
        </w:rPr>
        <w:t>: Using FRD</w:t>
      </w:r>
      <w:r w:rsidR="007B21A2">
        <w:rPr>
          <w:sz w:val="24"/>
          <w:szCs w:val="24"/>
        </w:rPr>
        <w:t xml:space="preserve"> - Furlough Recall Date</w:t>
      </w:r>
      <w:r w:rsidRPr="004121E3">
        <w:rPr>
          <w:sz w:val="24"/>
          <w:szCs w:val="24"/>
        </w:rPr>
        <w:t xml:space="preserve"> </w:t>
      </w:r>
      <w:r w:rsidR="00954D75" w:rsidRPr="0090242B">
        <w:rPr>
          <w:sz w:val="24"/>
          <w:szCs w:val="24"/>
        </w:rPr>
        <w:t>S</w:t>
      </w:r>
      <w:r w:rsidRPr="004121E3">
        <w:rPr>
          <w:sz w:val="24"/>
          <w:szCs w:val="24"/>
        </w:rPr>
        <w:t>enior</w:t>
      </w:r>
      <w:r w:rsidR="00D81AFF">
        <w:rPr>
          <w:sz w:val="24"/>
          <w:szCs w:val="24"/>
        </w:rPr>
        <w:t>ity</w:t>
      </w:r>
      <w:r w:rsidRPr="004121E3">
        <w:rPr>
          <w:sz w:val="24"/>
          <w:szCs w:val="24"/>
        </w:rPr>
        <w:t xml:space="preserve"> </w:t>
      </w:r>
      <w:r w:rsidR="00954D75">
        <w:rPr>
          <w:sz w:val="24"/>
          <w:szCs w:val="24"/>
        </w:rPr>
        <w:t xml:space="preserve">– </w:t>
      </w:r>
      <w:r w:rsidR="0090242B" w:rsidRPr="0090242B">
        <w:rPr>
          <w:sz w:val="24"/>
          <w:szCs w:val="24"/>
        </w:rPr>
        <w:t xml:space="preserve">The </w:t>
      </w:r>
      <w:r w:rsidR="0090242B" w:rsidRPr="004121E3">
        <w:rPr>
          <w:sz w:val="24"/>
          <w:szCs w:val="24"/>
        </w:rPr>
        <w:t>affected</w:t>
      </w:r>
      <w:r w:rsidRPr="004121E3">
        <w:rPr>
          <w:sz w:val="24"/>
          <w:szCs w:val="24"/>
        </w:rPr>
        <w:t xml:space="preserve"> </w:t>
      </w:r>
      <w:r w:rsidR="00BF683E" w:rsidRPr="002054FA">
        <w:rPr>
          <w:sz w:val="24"/>
          <w:szCs w:val="24"/>
        </w:rPr>
        <w:t xml:space="preserve">technician </w:t>
      </w:r>
      <w:r w:rsidR="00572324" w:rsidRPr="002054FA">
        <w:rPr>
          <w:sz w:val="24"/>
          <w:szCs w:val="24"/>
        </w:rPr>
        <w:t>(</w:t>
      </w:r>
      <w:r w:rsidR="00BF683E" w:rsidRPr="002054FA">
        <w:rPr>
          <w:sz w:val="24"/>
          <w:szCs w:val="24"/>
        </w:rPr>
        <w:t xml:space="preserve">that has been </w:t>
      </w:r>
      <w:r w:rsidR="00572324" w:rsidRPr="002054FA">
        <w:rPr>
          <w:sz w:val="24"/>
          <w:szCs w:val="24"/>
        </w:rPr>
        <w:t xml:space="preserve">declared as surplus) </w:t>
      </w:r>
      <w:r w:rsidRPr="002054FA">
        <w:rPr>
          <w:sz w:val="24"/>
          <w:szCs w:val="24"/>
        </w:rPr>
        <w:t xml:space="preserve">may displace any technician in his home bid area on the system. </w:t>
      </w:r>
    </w:p>
    <w:p w14:paraId="35A6E65C" w14:textId="67E3B397" w:rsidR="004121E3" w:rsidRDefault="00572324" w:rsidP="00572324">
      <w:pPr>
        <w:pStyle w:val="ListParagraph"/>
        <w:rPr>
          <w:b/>
          <w:bCs/>
          <w:i/>
          <w:iCs/>
          <w:sz w:val="24"/>
          <w:szCs w:val="24"/>
        </w:rPr>
      </w:pPr>
      <w:r w:rsidRPr="002054FA">
        <w:rPr>
          <w:b/>
          <w:bCs/>
          <w:i/>
          <w:iCs/>
          <w:sz w:val="24"/>
          <w:szCs w:val="24"/>
        </w:rPr>
        <w:t xml:space="preserve">Only </w:t>
      </w:r>
      <w:r w:rsidR="002E0BA3" w:rsidRPr="002054FA">
        <w:rPr>
          <w:b/>
          <w:bCs/>
          <w:i/>
          <w:iCs/>
          <w:sz w:val="24"/>
          <w:szCs w:val="24"/>
        </w:rPr>
        <w:t>then</w:t>
      </w:r>
    </w:p>
    <w:p w14:paraId="5AEE9524" w14:textId="5152FC1E" w:rsidR="002E0BA3" w:rsidRDefault="004121E3" w:rsidP="00572324">
      <w:pPr>
        <w:pStyle w:val="ListParagraph"/>
        <w:rPr>
          <w:sz w:val="24"/>
          <w:szCs w:val="24"/>
        </w:rPr>
      </w:pPr>
      <w:r w:rsidRPr="004121E3">
        <w:rPr>
          <w:sz w:val="24"/>
          <w:szCs w:val="24"/>
          <w:u w:val="single"/>
        </w:rPr>
        <w:t xml:space="preserve">Employee Option </w:t>
      </w:r>
      <w:r w:rsidR="002E0BA3">
        <w:rPr>
          <w:sz w:val="24"/>
          <w:szCs w:val="24"/>
          <w:u w:val="single"/>
        </w:rPr>
        <w:t>2</w:t>
      </w:r>
      <w:r w:rsidRPr="004121E3">
        <w:rPr>
          <w:sz w:val="24"/>
          <w:szCs w:val="24"/>
        </w:rPr>
        <w:t xml:space="preserve">: Using FRD </w:t>
      </w:r>
      <w:r w:rsidR="007B21A2">
        <w:rPr>
          <w:sz w:val="24"/>
          <w:szCs w:val="24"/>
        </w:rPr>
        <w:t>- Furlough Recall Date</w:t>
      </w:r>
      <w:r w:rsidR="007B21A2" w:rsidRPr="004121E3">
        <w:rPr>
          <w:sz w:val="24"/>
          <w:szCs w:val="24"/>
        </w:rPr>
        <w:t xml:space="preserve"> </w:t>
      </w:r>
      <w:r w:rsidRPr="004121E3">
        <w:rPr>
          <w:sz w:val="24"/>
          <w:szCs w:val="24"/>
        </w:rPr>
        <w:t xml:space="preserve">seniority the affected </w:t>
      </w:r>
      <w:r w:rsidR="00BF683E">
        <w:rPr>
          <w:sz w:val="24"/>
          <w:szCs w:val="24"/>
        </w:rPr>
        <w:t xml:space="preserve">technician </w:t>
      </w:r>
      <w:r w:rsidR="00572324">
        <w:rPr>
          <w:sz w:val="24"/>
          <w:szCs w:val="24"/>
        </w:rPr>
        <w:t>(</w:t>
      </w:r>
      <w:r w:rsidR="00BF683E" w:rsidRPr="002054FA">
        <w:rPr>
          <w:sz w:val="24"/>
          <w:szCs w:val="24"/>
        </w:rPr>
        <w:t xml:space="preserve">that has been </w:t>
      </w:r>
      <w:r w:rsidR="00572324" w:rsidRPr="002054FA">
        <w:rPr>
          <w:sz w:val="24"/>
          <w:szCs w:val="24"/>
        </w:rPr>
        <w:t xml:space="preserve">declared as </w:t>
      </w:r>
      <w:r w:rsidR="0090242B" w:rsidRPr="002054FA">
        <w:rPr>
          <w:sz w:val="24"/>
          <w:szCs w:val="24"/>
        </w:rPr>
        <w:t>surplus) may</w:t>
      </w:r>
      <w:r w:rsidRPr="002054FA">
        <w:rPr>
          <w:sz w:val="24"/>
          <w:szCs w:val="24"/>
        </w:rPr>
        <w:t xml:space="preserve"> displace any technician in any bid area</w:t>
      </w:r>
      <w:r w:rsidRPr="004121E3">
        <w:rPr>
          <w:sz w:val="24"/>
          <w:szCs w:val="24"/>
        </w:rPr>
        <w:t xml:space="preserve"> that he is qualified for on the system.</w:t>
      </w:r>
    </w:p>
    <w:p w14:paraId="0E3D6C14" w14:textId="35D21FAD" w:rsidR="004121E3" w:rsidRDefault="002E0BA3" w:rsidP="00572324">
      <w:pPr>
        <w:pStyle w:val="ListParagraph"/>
        <w:rPr>
          <w:b/>
          <w:bCs/>
          <w:i/>
          <w:iCs/>
          <w:sz w:val="24"/>
          <w:szCs w:val="24"/>
        </w:rPr>
      </w:pPr>
      <w:r w:rsidRPr="002E0BA3">
        <w:rPr>
          <w:b/>
          <w:bCs/>
          <w:i/>
          <w:iCs/>
          <w:sz w:val="24"/>
          <w:szCs w:val="24"/>
        </w:rPr>
        <w:t>and/or</w:t>
      </w:r>
      <w:r w:rsidR="004121E3" w:rsidRPr="002E0BA3">
        <w:rPr>
          <w:b/>
          <w:bCs/>
          <w:i/>
          <w:iCs/>
          <w:sz w:val="24"/>
          <w:szCs w:val="24"/>
        </w:rPr>
        <w:t xml:space="preserve"> </w:t>
      </w:r>
    </w:p>
    <w:p w14:paraId="35A704AC" w14:textId="0F7E11A8" w:rsidR="002E0BA3" w:rsidRPr="002E0BA3" w:rsidRDefault="002E0BA3" w:rsidP="00572324">
      <w:pPr>
        <w:ind w:left="720"/>
        <w:contextualSpacing/>
        <w:rPr>
          <w:sz w:val="24"/>
          <w:szCs w:val="24"/>
        </w:rPr>
      </w:pPr>
      <w:r w:rsidRPr="002E0BA3">
        <w:rPr>
          <w:sz w:val="24"/>
          <w:szCs w:val="24"/>
          <w:u w:val="single"/>
        </w:rPr>
        <w:t>Employee Option</w:t>
      </w:r>
      <w:r w:rsidRPr="002E0BA3">
        <w:rPr>
          <w:sz w:val="24"/>
          <w:szCs w:val="24"/>
        </w:rPr>
        <w:t xml:space="preserve">: At any time during </w:t>
      </w:r>
      <w:r>
        <w:rPr>
          <w:sz w:val="24"/>
          <w:szCs w:val="24"/>
        </w:rPr>
        <w:t xml:space="preserve">steps </w:t>
      </w:r>
      <w:r w:rsidR="00EE4B50">
        <w:rPr>
          <w:sz w:val="24"/>
          <w:szCs w:val="24"/>
        </w:rPr>
        <w:t xml:space="preserve">1.a., </w:t>
      </w:r>
      <w:r>
        <w:rPr>
          <w:sz w:val="24"/>
          <w:szCs w:val="24"/>
        </w:rPr>
        <w:t xml:space="preserve">1.b. or 2 of </w:t>
      </w:r>
      <w:r w:rsidRPr="002E0BA3">
        <w:rPr>
          <w:sz w:val="24"/>
          <w:szCs w:val="24"/>
        </w:rPr>
        <w:t xml:space="preserve">the process a technician that has been identified for RIF may choose </w:t>
      </w:r>
      <w:r w:rsidRPr="002E0BA3">
        <w:rPr>
          <w:sz w:val="24"/>
          <w:szCs w:val="24"/>
          <w:u w:val="single"/>
        </w:rPr>
        <w:t>LOAP</w:t>
      </w:r>
      <w:r w:rsidRPr="002E0BA3">
        <w:rPr>
          <w:sz w:val="24"/>
          <w:szCs w:val="24"/>
        </w:rPr>
        <w:t xml:space="preserve"> – </w:t>
      </w:r>
      <w:r w:rsidR="00954D75" w:rsidRPr="0090242B">
        <w:rPr>
          <w:sz w:val="24"/>
          <w:szCs w:val="24"/>
        </w:rPr>
        <w:t>(</w:t>
      </w:r>
      <w:r w:rsidRPr="000F325A">
        <w:rPr>
          <w:sz w:val="24"/>
          <w:szCs w:val="24"/>
        </w:rPr>
        <w:t>layoff at the point or location</w:t>
      </w:r>
      <w:r w:rsidR="0090242B" w:rsidRPr="000F325A">
        <w:rPr>
          <w:sz w:val="24"/>
          <w:szCs w:val="24"/>
        </w:rPr>
        <w:t>;</w:t>
      </w:r>
      <w:r w:rsidRPr="000F325A">
        <w:rPr>
          <w:sz w:val="24"/>
          <w:szCs w:val="24"/>
        </w:rPr>
        <w:t xml:space="preserve"> this would occur after </w:t>
      </w:r>
      <w:r w:rsidR="00830548" w:rsidRPr="000F325A">
        <w:rPr>
          <w:sz w:val="24"/>
          <w:szCs w:val="24"/>
        </w:rPr>
        <w:t xml:space="preserve">location or </w:t>
      </w:r>
      <w:r w:rsidRPr="000F325A">
        <w:rPr>
          <w:sz w:val="24"/>
          <w:szCs w:val="24"/>
        </w:rPr>
        <w:t xml:space="preserve">point </w:t>
      </w:r>
      <w:r w:rsidR="00572324" w:rsidRPr="000F325A">
        <w:rPr>
          <w:sz w:val="24"/>
          <w:szCs w:val="24"/>
        </w:rPr>
        <w:t>shakedown</w:t>
      </w:r>
      <w:r w:rsidRPr="000F325A">
        <w:rPr>
          <w:sz w:val="24"/>
          <w:szCs w:val="24"/>
        </w:rPr>
        <w:t>).</w:t>
      </w:r>
    </w:p>
    <w:p w14:paraId="5915FE5F" w14:textId="3E98133A" w:rsidR="002E0BA3" w:rsidRPr="002E0BA3" w:rsidRDefault="002E0BA3" w:rsidP="00572324">
      <w:pPr>
        <w:pStyle w:val="ListParagraph"/>
        <w:rPr>
          <w:sz w:val="24"/>
          <w:szCs w:val="24"/>
        </w:rPr>
      </w:pPr>
    </w:p>
    <w:p w14:paraId="76C3A40C" w14:textId="1DFD657B" w:rsidR="0067686F" w:rsidRPr="0067686F" w:rsidRDefault="0067686F" w:rsidP="0067686F">
      <w:pPr>
        <w:pStyle w:val="ListParagraph"/>
        <w:ind w:left="2160"/>
        <w:rPr>
          <w:color w:val="FF0000"/>
          <w:sz w:val="24"/>
          <w:szCs w:val="24"/>
          <w:highlight w:val="yellow"/>
        </w:rPr>
      </w:pPr>
    </w:p>
    <w:p w14:paraId="0721D73F" w14:textId="77777777" w:rsidR="0092105D" w:rsidRPr="00AB5439" w:rsidRDefault="0092105D" w:rsidP="00AB5439">
      <w:pPr>
        <w:ind w:left="720"/>
        <w:rPr>
          <w:sz w:val="24"/>
          <w:szCs w:val="24"/>
          <w:u w:val="single"/>
        </w:rPr>
      </w:pPr>
      <w:r w:rsidRPr="00AB5439">
        <w:rPr>
          <w:sz w:val="24"/>
          <w:szCs w:val="24"/>
          <w:u w:val="single"/>
        </w:rPr>
        <w:t xml:space="preserve">Notes: </w:t>
      </w:r>
    </w:p>
    <w:p w14:paraId="44BDD9EB" w14:textId="1C74F50F" w:rsidR="000B07FC" w:rsidRDefault="0067686F" w:rsidP="0092105D">
      <w:pPr>
        <w:pStyle w:val="ListParagraph"/>
        <w:numPr>
          <w:ilvl w:val="0"/>
          <w:numId w:val="2"/>
        </w:numPr>
        <w:rPr>
          <w:sz w:val="24"/>
          <w:szCs w:val="24"/>
        </w:rPr>
      </w:pPr>
      <w:r w:rsidRPr="007A37E0">
        <w:rPr>
          <w:sz w:val="24"/>
          <w:szCs w:val="24"/>
        </w:rPr>
        <w:t>If unable to satisfy option 1</w:t>
      </w:r>
      <w:r w:rsidR="007A37E0" w:rsidRPr="007A37E0">
        <w:rPr>
          <w:sz w:val="24"/>
          <w:szCs w:val="24"/>
        </w:rPr>
        <w:t>.</w:t>
      </w:r>
      <w:r w:rsidRPr="007A37E0">
        <w:rPr>
          <w:sz w:val="24"/>
          <w:szCs w:val="24"/>
        </w:rPr>
        <w:t>a</w:t>
      </w:r>
      <w:r w:rsidR="007A37E0" w:rsidRPr="007A37E0">
        <w:rPr>
          <w:sz w:val="24"/>
          <w:szCs w:val="24"/>
        </w:rPr>
        <w:t>.</w:t>
      </w:r>
      <w:r w:rsidRPr="007A37E0">
        <w:rPr>
          <w:sz w:val="24"/>
          <w:szCs w:val="24"/>
        </w:rPr>
        <w:t xml:space="preserve"> or </w:t>
      </w:r>
      <w:r w:rsidR="007A37E0" w:rsidRPr="007A37E0">
        <w:rPr>
          <w:sz w:val="24"/>
          <w:szCs w:val="24"/>
        </w:rPr>
        <w:t>1.b.</w:t>
      </w:r>
      <w:r w:rsidRPr="007A37E0">
        <w:rPr>
          <w:sz w:val="24"/>
          <w:szCs w:val="24"/>
        </w:rPr>
        <w:t xml:space="preserve"> </w:t>
      </w:r>
      <w:r w:rsidR="007A37E0" w:rsidRPr="007A37E0">
        <w:rPr>
          <w:sz w:val="24"/>
          <w:szCs w:val="24"/>
        </w:rPr>
        <w:t>(</w:t>
      </w:r>
      <w:r w:rsidR="007A37E0" w:rsidRPr="0090242B">
        <w:rPr>
          <w:sz w:val="24"/>
          <w:szCs w:val="24"/>
        </w:rPr>
        <w:t>his</w:t>
      </w:r>
      <w:r w:rsidR="00EC4AE3" w:rsidRPr="0090242B">
        <w:rPr>
          <w:sz w:val="24"/>
          <w:szCs w:val="24"/>
        </w:rPr>
        <w:t>/her</w:t>
      </w:r>
      <w:r w:rsidR="007A37E0" w:rsidRPr="007A37E0">
        <w:rPr>
          <w:sz w:val="24"/>
          <w:szCs w:val="24"/>
        </w:rPr>
        <w:t xml:space="preserve"> home</w:t>
      </w:r>
      <w:r w:rsidRPr="007A37E0">
        <w:rPr>
          <w:sz w:val="24"/>
          <w:szCs w:val="24"/>
        </w:rPr>
        <w:t xml:space="preserve"> bid area</w:t>
      </w:r>
      <w:r w:rsidR="007A37E0" w:rsidRPr="007A37E0">
        <w:rPr>
          <w:sz w:val="24"/>
          <w:szCs w:val="24"/>
        </w:rPr>
        <w:t>) above</w:t>
      </w:r>
      <w:r w:rsidR="00FF2EF5">
        <w:rPr>
          <w:sz w:val="24"/>
          <w:szCs w:val="24"/>
        </w:rPr>
        <w:t>,</w:t>
      </w:r>
      <w:r w:rsidRPr="007A37E0">
        <w:rPr>
          <w:sz w:val="24"/>
          <w:szCs w:val="24"/>
        </w:rPr>
        <w:t xml:space="preserve"> the </w:t>
      </w:r>
      <w:r w:rsidR="000B07FC" w:rsidRPr="007A37E0">
        <w:rPr>
          <w:sz w:val="24"/>
          <w:szCs w:val="24"/>
        </w:rPr>
        <w:t>technician that has been identified for RIF may choose to exercise the system</w:t>
      </w:r>
      <w:r w:rsidR="00FF2EF5">
        <w:rPr>
          <w:sz w:val="24"/>
          <w:szCs w:val="24"/>
        </w:rPr>
        <w:t xml:space="preserve"> in any bid area.</w:t>
      </w:r>
      <w:r w:rsidR="000B07FC" w:rsidRPr="007A37E0">
        <w:rPr>
          <w:sz w:val="24"/>
          <w:szCs w:val="24"/>
        </w:rPr>
        <w:t xml:space="preserve"> </w:t>
      </w:r>
    </w:p>
    <w:p w14:paraId="69617C59" w14:textId="4B033426" w:rsidR="006250BD" w:rsidRPr="0090242B" w:rsidRDefault="0099025E" w:rsidP="0092105D">
      <w:pPr>
        <w:pStyle w:val="ListParagraph"/>
        <w:numPr>
          <w:ilvl w:val="0"/>
          <w:numId w:val="2"/>
        </w:numPr>
        <w:rPr>
          <w:sz w:val="24"/>
          <w:szCs w:val="24"/>
        </w:rPr>
      </w:pPr>
      <w:r w:rsidRPr="0090242B">
        <w:rPr>
          <w:sz w:val="24"/>
          <w:szCs w:val="24"/>
        </w:rPr>
        <w:t>If the employee does not have sufficient seniority to displace into his</w:t>
      </w:r>
      <w:r w:rsidR="00EC4AE3" w:rsidRPr="0090242B">
        <w:rPr>
          <w:sz w:val="24"/>
          <w:szCs w:val="24"/>
        </w:rPr>
        <w:t>/her</w:t>
      </w:r>
      <w:r w:rsidRPr="0090242B">
        <w:rPr>
          <w:sz w:val="24"/>
          <w:szCs w:val="24"/>
        </w:rPr>
        <w:t xml:space="preserve"> bid area in any of the location / points he</w:t>
      </w:r>
      <w:r w:rsidR="00EC4AE3" w:rsidRPr="0090242B">
        <w:rPr>
          <w:sz w:val="24"/>
          <w:szCs w:val="24"/>
        </w:rPr>
        <w:t>/she</w:t>
      </w:r>
      <w:r w:rsidRPr="0090242B">
        <w:rPr>
          <w:sz w:val="24"/>
          <w:szCs w:val="24"/>
        </w:rPr>
        <w:t xml:space="preserve"> selects under </w:t>
      </w:r>
      <w:r w:rsidR="00505269" w:rsidRPr="0090242B">
        <w:rPr>
          <w:sz w:val="24"/>
          <w:szCs w:val="24"/>
        </w:rPr>
        <w:t>option</w:t>
      </w:r>
      <w:r w:rsidRPr="0090242B">
        <w:rPr>
          <w:sz w:val="24"/>
          <w:szCs w:val="24"/>
        </w:rPr>
        <w:t xml:space="preserve"> 1.b. above, but has sufficient seniority to displace the junior employee in any bid area within his</w:t>
      </w:r>
      <w:r w:rsidR="00EC4AE3" w:rsidRPr="0090242B">
        <w:rPr>
          <w:sz w:val="24"/>
          <w:szCs w:val="24"/>
        </w:rPr>
        <w:t>/her</w:t>
      </w:r>
      <w:r w:rsidRPr="0090242B">
        <w:rPr>
          <w:sz w:val="24"/>
          <w:szCs w:val="24"/>
        </w:rPr>
        <w:t xml:space="preserve"> </w:t>
      </w:r>
      <w:r w:rsidR="00505269" w:rsidRPr="0090242B">
        <w:rPr>
          <w:sz w:val="24"/>
          <w:szCs w:val="24"/>
        </w:rPr>
        <w:t>c</w:t>
      </w:r>
      <w:r w:rsidRPr="0090242B">
        <w:rPr>
          <w:sz w:val="24"/>
          <w:szCs w:val="24"/>
        </w:rPr>
        <w:t>raft</w:t>
      </w:r>
      <w:r w:rsidR="00505269" w:rsidRPr="0090242B">
        <w:rPr>
          <w:sz w:val="24"/>
          <w:szCs w:val="24"/>
        </w:rPr>
        <w:t xml:space="preserve"> / classification</w:t>
      </w:r>
      <w:r w:rsidRPr="0090242B">
        <w:rPr>
          <w:sz w:val="24"/>
          <w:szCs w:val="24"/>
        </w:rPr>
        <w:t xml:space="preserve"> </w:t>
      </w:r>
      <w:r w:rsidR="005E4EB9" w:rsidRPr="0090242B">
        <w:rPr>
          <w:sz w:val="24"/>
          <w:szCs w:val="24"/>
        </w:rPr>
        <w:t>he</w:t>
      </w:r>
      <w:r w:rsidR="00EC4AE3" w:rsidRPr="0090242B">
        <w:rPr>
          <w:sz w:val="24"/>
          <w:szCs w:val="24"/>
        </w:rPr>
        <w:t>/she</w:t>
      </w:r>
      <w:r w:rsidR="005E4EB9" w:rsidRPr="0090242B">
        <w:rPr>
          <w:sz w:val="24"/>
          <w:szCs w:val="24"/>
        </w:rPr>
        <w:t xml:space="preserve"> is qualified for </w:t>
      </w:r>
      <w:r w:rsidRPr="0090242B">
        <w:rPr>
          <w:sz w:val="24"/>
          <w:szCs w:val="24"/>
        </w:rPr>
        <w:t>at his location / point, the employee must displace into a bid area within his craft</w:t>
      </w:r>
      <w:r w:rsidR="00505269" w:rsidRPr="0090242B">
        <w:rPr>
          <w:sz w:val="24"/>
          <w:szCs w:val="24"/>
        </w:rPr>
        <w:t>/classification</w:t>
      </w:r>
      <w:r w:rsidRPr="0090242B">
        <w:rPr>
          <w:sz w:val="24"/>
          <w:szCs w:val="24"/>
        </w:rPr>
        <w:t xml:space="preserve"> at his location / point before moving to option 2 above. </w:t>
      </w:r>
    </w:p>
    <w:p w14:paraId="14EF9860" w14:textId="467D2B5D" w:rsidR="0092105D" w:rsidRPr="00FC70A0" w:rsidRDefault="0092105D" w:rsidP="0092105D">
      <w:pPr>
        <w:pStyle w:val="ListParagraph"/>
        <w:numPr>
          <w:ilvl w:val="0"/>
          <w:numId w:val="2"/>
        </w:numPr>
        <w:rPr>
          <w:sz w:val="24"/>
          <w:szCs w:val="24"/>
        </w:rPr>
      </w:pPr>
      <w:bookmarkStart w:id="1" w:name="_Hlk36721076"/>
      <w:r w:rsidRPr="00FC70A0">
        <w:rPr>
          <w:sz w:val="24"/>
          <w:szCs w:val="24"/>
        </w:rPr>
        <w:t xml:space="preserve">At any time during the process a technician that has been identified for RIF may choose </w:t>
      </w:r>
      <w:r w:rsidRPr="00FC70A0">
        <w:rPr>
          <w:sz w:val="24"/>
          <w:szCs w:val="24"/>
          <w:u w:val="single"/>
        </w:rPr>
        <w:t>LOAP</w:t>
      </w:r>
      <w:r w:rsidRPr="00FC70A0">
        <w:rPr>
          <w:sz w:val="24"/>
          <w:szCs w:val="24"/>
        </w:rPr>
        <w:t xml:space="preserve"> – layoff at the </w:t>
      </w:r>
      <w:r w:rsidR="0034796E">
        <w:rPr>
          <w:sz w:val="24"/>
          <w:szCs w:val="24"/>
        </w:rPr>
        <w:t xml:space="preserve">location or </w:t>
      </w:r>
      <w:r w:rsidRPr="00FC70A0">
        <w:rPr>
          <w:sz w:val="24"/>
          <w:szCs w:val="24"/>
        </w:rPr>
        <w:t>point.</w:t>
      </w:r>
      <w:r w:rsidR="0046741F" w:rsidRPr="00FC70A0">
        <w:rPr>
          <w:sz w:val="24"/>
          <w:szCs w:val="24"/>
        </w:rPr>
        <w:t xml:space="preserve"> (this would occur after </w:t>
      </w:r>
      <w:r w:rsidR="0034796E">
        <w:rPr>
          <w:sz w:val="24"/>
          <w:szCs w:val="24"/>
        </w:rPr>
        <w:t xml:space="preserve">location or </w:t>
      </w:r>
      <w:r w:rsidR="0046741F" w:rsidRPr="00FC70A0">
        <w:rPr>
          <w:sz w:val="24"/>
          <w:szCs w:val="24"/>
        </w:rPr>
        <w:t xml:space="preserve">point </w:t>
      </w:r>
      <w:r w:rsidR="0034796E">
        <w:rPr>
          <w:sz w:val="24"/>
          <w:szCs w:val="24"/>
        </w:rPr>
        <w:t>s</w:t>
      </w:r>
      <w:r w:rsidR="00830548">
        <w:rPr>
          <w:sz w:val="24"/>
          <w:szCs w:val="24"/>
        </w:rPr>
        <w:t>hakedown</w:t>
      </w:r>
      <w:r w:rsidR="0046741F" w:rsidRPr="00FC70A0">
        <w:rPr>
          <w:sz w:val="24"/>
          <w:szCs w:val="24"/>
        </w:rPr>
        <w:t>)</w:t>
      </w:r>
    </w:p>
    <w:bookmarkEnd w:id="1"/>
    <w:p w14:paraId="3AB09A1D" w14:textId="5F8351B8" w:rsidR="0092105D" w:rsidRPr="006A56F0" w:rsidRDefault="0092105D" w:rsidP="0092105D">
      <w:pPr>
        <w:pStyle w:val="ListParagraph"/>
        <w:numPr>
          <w:ilvl w:val="0"/>
          <w:numId w:val="2"/>
        </w:numPr>
        <w:rPr>
          <w:sz w:val="24"/>
          <w:szCs w:val="24"/>
        </w:rPr>
      </w:pPr>
      <w:r w:rsidRPr="006A56F0">
        <w:rPr>
          <w:sz w:val="24"/>
          <w:szCs w:val="24"/>
        </w:rPr>
        <w:t xml:space="preserve">A technician identified for RIF </w:t>
      </w:r>
      <w:r w:rsidRPr="006A56F0">
        <w:rPr>
          <w:sz w:val="24"/>
          <w:szCs w:val="24"/>
          <w:u w:val="single"/>
        </w:rPr>
        <w:t>will not</w:t>
      </w:r>
      <w:r w:rsidRPr="006A56F0">
        <w:rPr>
          <w:sz w:val="24"/>
          <w:szCs w:val="24"/>
        </w:rPr>
        <w:t xml:space="preserve"> be forced to displace to a bid area </w:t>
      </w:r>
      <w:r w:rsidRPr="000006D2">
        <w:rPr>
          <w:sz w:val="24"/>
          <w:szCs w:val="24"/>
        </w:rPr>
        <w:t>he</w:t>
      </w:r>
      <w:r w:rsidR="00EC4AE3" w:rsidRPr="000006D2">
        <w:rPr>
          <w:sz w:val="24"/>
          <w:szCs w:val="24"/>
        </w:rPr>
        <w:t>/she</w:t>
      </w:r>
      <w:r w:rsidRPr="000006D2">
        <w:rPr>
          <w:sz w:val="24"/>
          <w:szCs w:val="24"/>
        </w:rPr>
        <w:t xml:space="preserve"> is qualified for at his location if that displacement </w:t>
      </w:r>
      <w:r w:rsidR="00D90FC3" w:rsidRPr="000006D2">
        <w:rPr>
          <w:sz w:val="24"/>
          <w:szCs w:val="24"/>
        </w:rPr>
        <w:t>results in a lower rate of pay</w:t>
      </w:r>
      <w:r w:rsidR="00EC4AE3" w:rsidRPr="000006D2">
        <w:rPr>
          <w:sz w:val="24"/>
          <w:szCs w:val="24"/>
        </w:rPr>
        <w:t>. F</w:t>
      </w:r>
      <w:r w:rsidR="006A56F0" w:rsidRPr="000006D2">
        <w:rPr>
          <w:sz w:val="24"/>
          <w:szCs w:val="24"/>
        </w:rPr>
        <w:t>or</w:t>
      </w:r>
      <w:r w:rsidR="006A56F0" w:rsidRPr="006A56F0">
        <w:rPr>
          <w:sz w:val="24"/>
          <w:szCs w:val="24"/>
        </w:rPr>
        <w:t xml:space="preserve"> example: </w:t>
      </w:r>
      <w:r w:rsidR="0067686F" w:rsidRPr="006A56F0">
        <w:rPr>
          <w:sz w:val="24"/>
          <w:szCs w:val="24"/>
        </w:rPr>
        <w:t xml:space="preserve">a </w:t>
      </w:r>
      <w:r w:rsidR="006A56F0" w:rsidRPr="006A56F0">
        <w:rPr>
          <w:sz w:val="24"/>
          <w:szCs w:val="24"/>
        </w:rPr>
        <w:t xml:space="preserve">bid area </w:t>
      </w:r>
      <w:r w:rsidR="0067686F" w:rsidRPr="006A56F0">
        <w:rPr>
          <w:sz w:val="24"/>
          <w:szCs w:val="24"/>
        </w:rPr>
        <w:t xml:space="preserve">101 </w:t>
      </w:r>
      <w:r w:rsidR="006A56F0" w:rsidRPr="006A56F0">
        <w:rPr>
          <w:sz w:val="24"/>
          <w:szCs w:val="24"/>
        </w:rPr>
        <w:t xml:space="preserve">technician would not be forced to a bid area 119 position, </w:t>
      </w:r>
      <w:r w:rsidR="006A56F0" w:rsidRPr="006A56F0">
        <w:rPr>
          <w:sz w:val="24"/>
          <w:szCs w:val="24"/>
        </w:rPr>
        <w:lastRenderedPageBreak/>
        <w:t xml:space="preserve">or a bid </w:t>
      </w:r>
      <w:r w:rsidR="005731B7" w:rsidRPr="006A56F0">
        <w:rPr>
          <w:sz w:val="24"/>
          <w:szCs w:val="24"/>
        </w:rPr>
        <w:t>area 101</w:t>
      </w:r>
      <w:r w:rsidR="006A56F0" w:rsidRPr="006A56F0">
        <w:rPr>
          <w:sz w:val="24"/>
          <w:szCs w:val="24"/>
        </w:rPr>
        <w:t xml:space="preserve"> lead technician would not be forced to a bid area 101 technician position</w:t>
      </w:r>
      <w:r w:rsidR="00D90FC3" w:rsidRPr="006A56F0">
        <w:rPr>
          <w:sz w:val="24"/>
          <w:szCs w:val="24"/>
        </w:rPr>
        <w:t xml:space="preserve">. </w:t>
      </w:r>
      <w:r w:rsidR="00D17043" w:rsidRPr="006A56F0">
        <w:rPr>
          <w:sz w:val="24"/>
          <w:szCs w:val="24"/>
        </w:rPr>
        <w:t xml:space="preserve">   </w:t>
      </w:r>
    </w:p>
    <w:p w14:paraId="5C455634" w14:textId="105E0515" w:rsidR="00507861" w:rsidRPr="00DF413F" w:rsidRDefault="00507861" w:rsidP="0092105D">
      <w:pPr>
        <w:pStyle w:val="ListParagraph"/>
        <w:numPr>
          <w:ilvl w:val="0"/>
          <w:numId w:val="2"/>
        </w:numPr>
        <w:rPr>
          <w:sz w:val="24"/>
          <w:szCs w:val="24"/>
        </w:rPr>
      </w:pPr>
      <w:bookmarkStart w:id="2" w:name="_Hlk36721853"/>
      <w:r w:rsidRPr="00DF413F">
        <w:rPr>
          <w:sz w:val="24"/>
          <w:szCs w:val="24"/>
        </w:rPr>
        <w:t>A</w:t>
      </w:r>
      <w:r w:rsidR="00FF2EF5" w:rsidRPr="00DF413F">
        <w:rPr>
          <w:sz w:val="24"/>
          <w:szCs w:val="24"/>
        </w:rPr>
        <w:t xml:space="preserve">n employee </w:t>
      </w:r>
      <w:r w:rsidRPr="00DF413F">
        <w:rPr>
          <w:sz w:val="24"/>
          <w:szCs w:val="24"/>
          <w:u w:val="single"/>
        </w:rPr>
        <w:t>will not</w:t>
      </w:r>
      <w:r w:rsidRPr="00DF413F">
        <w:rPr>
          <w:sz w:val="24"/>
          <w:szCs w:val="24"/>
        </w:rPr>
        <w:t xml:space="preserve"> </w:t>
      </w:r>
      <w:r w:rsidR="00D90FC3" w:rsidRPr="00DF413F">
        <w:rPr>
          <w:sz w:val="24"/>
          <w:szCs w:val="24"/>
        </w:rPr>
        <w:t xml:space="preserve">be allowed to </w:t>
      </w:r>
      <w:r w:rsidRPr="00DF413F">
        <w:rPr>
          <w:sz w:val="24"/>
          <w:szCs w:val="24"/>
        </w:rPr>
        <w:t>displace into a craft</w:t>
      </w:r>
      <w:r w:rsidR="00DF413F" w:rsidRPr="00DF413F">
        <w:rPr>
          <w:sz w:val="24"/>
          <w:szCs w:val="24"/>
        </w:rPr>
        <w:t xml:space="preserve"> unless they have previously established seniority in that craft</w:t>
      </w:r>
      <w:r w:rsidR="00FF2EF5" w:rsidRPr="00DF413F">
        <w:rPr>
          <w:sz w:val="24"/>
          <w:szCs w:val="24"/>
        </w:rPr>
        <w:t xml:space="preserve">. For example, a technician may not displace a </w:t>
      </w:r>
      <w:r w:rsidRPr="00DF413F">
        <w:rPr>
          <w:sz w:val="24"/>
          <w:szCs w:val="24"/>
        </w:rPr>
        <w:t>utility specialist unless he has previously established a utility specialist craft seniority date.</w:t>
      </w:r>
    </w:p>
    <w:p w14:paraId="13D26515" w14:textId="5460CA09" w:rsidR="00FC70A0" w:rsidRPr="00FC70A0" w:rsidRDefault="00FC70A0" w:rsidP="0092105D">
      <w:pPr>
        <w:pStyle w:val="ListParagraph"/>
        <w:numPr>
          <w:ilvl w:val="0"/>
          <w:numId w:val="2"/>
        </w:numPr>
        <w:rPr>
          <w:sz w:val="24"/>
          <w:szCs w:val="24"/>
        </w:rPr>
      </w:pPr>
      <w:bookmarkStart w:id="3" w:name="_Hlk36722119"/>
      <w:r w:rsidRPr="00FC70A0">
        <w:rPr>
          <w:sz w:val="24"/>
          <w:szCs w:val="24"/>
        </w:rPr>
        <w:t>An employee w</w:t>
      </w:r>
      <w:r w:rsidR="00DF413F">
        <w:rPr>
          <w:sz w:val="24"/>
          <w:szCs w:val="24"/>
        </w:rPr>
        <w:t xml:space="preserve">ill be </w:t>
      </w:r>
      <w:r w:rsidRPr="00FC70A0">
        <w:rPr>
          <w:sz w:val="24"/>
          <w:szCs w:val="24"/>
        </w:rPr>
        <w:t>allowed to displace into a lower craft if he had previously established craft seniority in that lower craft. For example, an FST may choose to displace into the technician craft if he had previously established technician craft seniority.</w:t>
      </w:r>
    </w:p>
    <w:bookmarkEnd w:id="2"/>
    <w:bookmarkEnd w:id="3"/>
    <w:p w14:paraId="345D6F42" w14:textId="0CBEBC0E" w:rsidR="00507861" w:rsidRPr="00AB5439" w:rsidRDefault="00507861" w:rsidP="0092105D">
      <w:pPr>
        <w:pStyle w:val="ListParagraph"/>
        <w:numPr>
          <w:ilvl w:val="0"/>
          <w:numId w:val="2"/>
        </w:numPr>
        <w:rPr>
          <w:sz w:val="24"/>
          <w:szCs w:val="24"/>
        </w:rPr>
      </w:pPr>
      <w:r w:rsidRPr="00AB5439">
        <w:rPr>
          <w:sz w:val="24"/>
          <w:szCs w:val="24"/>
        </w:rPr>
        <w:t xml:space="preserve">A technician </w:t>
      </w:r>
      <w:r w:rsidRPr="001364B1">
        <w:rPr>
          <w:sz w:val="24"/>
          <w:szCs w:val="24"/>
          <w:u w:val="single"/>
        </w:rPr>
        <w:t>may</w:t>
      </w:r>
      <w:r w:rsidRPr="00AB5439">
        <w:rPr>
          <w:sz w:val="24"/>
          <w:szCs w:val="24"/>
        </w:rPr>
        <w:t xml:space="preserve"> </w:t>
      </w:r>
      <w:r w:rsidR="001364B1">
        <w:rPr>
          <w:sz w:val="24"/>
          <w:szCs w:val="24"/>
        </w:rPr>
        <w:t xml:space="preserve">displace / </w:t>
      </w:r>
      <w:r w:rsidRPr="00AB5439">
        <w:rPr>
          <w:sz w:val="24"/>
          <w:szCs w:val="24"/>
        </w:rPr>
        <w:t xml:space="preserve">bump into a higher paid position i.e. lead or inspector if he is qualified. </w:t>
      </w:r>
    </w:p>
    <w:p w14:paraId="23C3C499" w14:textId="24759748" w:rsidR="00AB5439" w:rsidRDefault="00AB5439" w:rsidP="00AB5439"/>
    <w:p w14:paraId="4E396A64" w14:textId="0BB351E0" w:rsidR="00AB5439" w:rsidRDefault="00AB5439" w:rsidP="00AB5439"/>
    <w:p w14:paraId="7958C627" w14:textId="5DB6C6D2" w:rsidR="00AB5439" w:rsidRDefault="00AB5439" w:rsidP="00AB5439"/>
    <w:p w14:paraId="47F63B7B" w14:textId="4C54CBAE" w:rsidR="00AB5439" w:rsidRDefault="00AB5439" w:rsidP="00AB5439"/>
    <w:p w14:paraId="6C169E8F" w14:textId="1197BCE3" w:rsidR="00AB5439" w:rsidRPr="005D6A90" w:rsidRDefault="00706C88" w:rsidP="00AB5439">
      <w:pPr>
        <w:rPr>
          <w:b/>
          <w:bCs/>
          <w:sz w:val="32"/>
          <w:szCs w:val="32"/>
          <w:u w:val="single"/>
        </w:rPr>
      </w:pPr>
      <w:r>
        <w:rPr>
          <w:b/>
          <w:bCs/>
          <w:sz w:val="32"/>
          <w:szCs w:val="32"/>
          <w:u w:val="single"/>
        </w:rPr>
        <w:t xml:space="preserve">Use of </w:t>
      </w:r>
      <w:r w:rsidR="00AB5439" w:rsidRPr="005D6A90">
        <w:rPr>
          <w:b/>
          <w:bCs/>
          <w:sz w:val="32"/>
          <w:szCs w:val="32"/>
          <w:u w:val="single"/>
        </w:rPr>
        <w:t>Craft Seniority and Furlough Recall Date Seniority</w:t>
      </w:r>
      <w:r w:rsidR="005D6A90">
        <w:rPr>
          <w:b/>
          <w:bCs/>
          <w:sz w:val="32"/>
          <w:szCs w:val="32"/>
          <w:u w:val="single"/>
        </w:rPr>
        <w:t xml:space="preserve"> (FRD)</w:t>
      </w:r>
    </w:p>
    <w:p w14:paraId="05D7C7EA" w14:textId="510C2F3D" w:rsidR="00AB5439" w:rsidRDefault="00D81AFF" w:rsidP="00AB5439">
      <w:pPr>
        <w:rPr>
          <w:sz w:val="24"/>
          <w:szCs w:val="24"/>
        </w:rPr>
      </w:pPr>
      <w:r>
        <w:rPr>
          <w:sz w:val="24"/>
          <w:szCs w:val="24"/>
        </w:rPr>
        <w:t xml:space="preserve">Steps to be followed: </w:t>
      </w:r>
    </w:p>
    <w:p w14:paraId="550EE732" w14:textId="7A6CE13A" w:rsidR="00AB5439" w:rsidRDefault="00AB5439" w:rsidP="00AB5439">
      <w:pPr>
        <w:pStyle w:val="ListParagraph"/>
        <w:numPr>
          <w:ilvl w:val="0"/>
          <w:numId w:val="3"/>
        </w:numPr>
        <w:rPr>
          <w:sz w:val="24"/>
          <w:szCs w:val="24"/>
        </w:rPr>
      </w:pPr>
      <w:r>
        <w:rPr>
          <w:sz w:val="24"/>
          <w:szCs w:val="24"/>
        </w:rPr>
        <w:t>Surplus declared by bid area using Craft Seniority</w:t>
      </w:r>
      <w:r w:rsidR="00CC6E8C">
        <w:rPr>
          <w:sz w:val="24"/>
          <w:szCs w:val="24"/>
        </w:rPr>
        <w:t xml:space="preserve"> date</w:t>
      </w:r>
    </w:p>
    <w:p w14:paraId="283D5770" w14:textId="6C006598" w:rsidR="00AB5439" w:rsidRDefault="00AB5439" w:rsidP="00AB5439">
      <w:pPr>
        <w:pStyle w:val="ListParagraph"/>
        <w:numPr>
          <w:ilvl w:val="0"/>
          <w:numId w:val="3"/>
        </w:numPr>
        <w:rPr>
          <w:sz w:val="24"/>
          <w:szCs w:val="24"/>
        </w:rPr>
      </w:pPr>
      <w:r>
        <w:rPr>
          <w:sz w:val="24"/>
          <w:szCs w:val="24"/>
        </w:rPr>
        <w:t xml:space="preserve">Point or </w:t>
      </w:r>
      <w:r w:rsidRPr="00226FC3">
        <w:rPr>
          <w:sz w:val="24"/>
          <w:szCs w:val="24"/>
        </w:rPr>
        <w:t xml:space="preserve">location </w:t>
      </w:r>
      <w:r w:rsidR="00572324" w:rsidRPr="00226FC3">
        <w:rPr>
          <w:sz w:val="24"/>
          <w:szCs w:val="24"/>
        </w:rPr>
        <w:t xml:space="preserve">shakedown </w:t>
      </w:r>
      <w:r w:rsidRPr="00226FC3">
        <w:rPr>
          <w:sz w:val="24"/>
          <w:szCs w:val="24"/>
        </w:rPr>
        <w:t>accomplished</w:t>
      </w:r>
      <w:r>
        <w:rPr>
          <w:sz w:val="24"/>
          <w:szCs w:val="24"/>
        </w:rPr>
        <w:t xml:space="preserve"> using Craft date</w:t>
      </w:r>
      <w:r w:rsidR="00CC6E8C">
        <w:rPr>
          <w:sz w:val="24"/>
          <w:szCs w:val="24"/>
        </w:rPr>
        <w:t xml:space="preserve"> (displacement between bid areas)</w:t>
      </w:r>
    </w:p>
    <w:p w14:paraId="3B244E0D" w14:textId="1AC22508" w:rsidR="00D81AFF" w:rsidRDefault="00AB5439" w:rsidP="00D81AFF">
      <w:pPr>
        <w:pStyle w:val="ListParagraph"/>
        <w:numPr>
          <w:ilvl w:val="0"/>
          <w:numId w:val="3"/>
        </w:numPr>
        <w:rPr>
          <w:sz w:val="24"/>
          <w:szCs w:val="24"/>
        </w:rPr>
      </w:pPr>
      <w:r>
        <w:rPr>
          <w:sz w:val="24"/>
          <w:szCs w:val="24"/>
        </w:rPr>
        <w:t xml:space="preserve">FRD </w:t>
      </w:r>
      <w:r w:rsidR="000006D2">
        <w:rPr>
          <w:sz w:val="24"/>
          <w:szCs w:val="24"/>
        </w:rPr>
        <w:t xml:space="preserve">is </w:t>
      </w:r>
      <w:r>
        <w:rPr>
          <w:sz w:val="24"/>
          <w:szCs w:val="24"/>
        </w:rPr>
        <w:t xml:space="preserve">used to furlough individuals </w:t>
      </w:r>
      <w:r w:rsidR="00842FA9">
        <w:rPr>
          <w:sz w:val="24"/>
          <w:szCs w:val="24"/>
        </w:rPr>
        <w:t xml:space="preserve">out of the </w:t>
      </w:r>
      <w:r>
        <w:rPr>
          <w:sz w:val="24"/>
          <w:szCs w:val="24"/>
        </w:rPr>
        <w:t>location</w:t>
      </w:r>
      <w:r w:rsidR="00842FA9">
        <w:rPr>
          <w:sz w:val="24"/>
          <w:szCs w:val="24"/>
        </w:rPr>
        <w:t xml:space="preserve"> or </w:t>
      </w:r>
      <w:r w:rsidR="00842FA9" w:rsidRPr="00226FC3">
        <w:rPr>
          <w:sz w:val="24"/>
          <w:szCs w:val="24"/>
        </w:rPr>
        <w:t>point</w:t>
      </w:r>
      <w:r w:rsidR="00572324" w:rsidRPr="00226FC3">
        <w:rPr>
          <w:sz w:val="24"/>
          <w:szCs w:val="24"/>
        </w:rPr>
        <w:t xml:space="preserve"> because they no longer have location or point options</w:t>
      </w:r>
    </w:p>
    <w:p w14:paraId="3C808BEE" w14:textId="7F8202A2" w:rsidR="00C42A2D" w:rsidRPr="00D81AFF" w:rsidRDefault="00D81AFF" w:rsidP="00D81AFF">
      <w:pPr>
        <w:pStyle w:val="ListParagraph"/>
        <w:numPr>
          <w:ilvl w:val="0"/>
          <w:numId w:val="3"/>
        </w:numPr>
        <w:rPr>
          <w:sz w:val="24"/>
          <w:szCs w:val="24"/>
        </w:rPr>
      </w:pPr>
      <w:r>
        <w:rPr>
          <w:sz w:val="24"/>
          <w:szCs w:val="24"/>
        </w:rPr>
        <w:t xml:space="preserve">FRD is used to recall employees to the location or point. </w:t>
      </w:r>
      <w:r w:rsidR="00C42A2D" w:rsidRPr="00D81AFF">
        <w:rPr>
          <w:sz w:val="24"/>
          <w:szCs w:val="24"/>
        </w:rPr>
        <w:t xml:space="preserve">  </w:t>
      </w:r>
    </w:p>
    <w:p w14:paraId="5AFF354F" w14:textId="70E2F317" w:rsidR="00AB5439" w:rsidRDefault="00AB5439" w:rsidP="006C3F13">
      <w:pPr>
        <w:ind w:firstLine="720"/>
        <w:rPr>
          <w:sz w:val="24"/>
          <w:szCs w:val="24"/>
          <w:u w:val="single"/>
        </w:rPr>
      </w:pPr>
      <w:r w:rsidRPr="00AB5439">
        <w:rPr>
          <w:sz w:val="24"/>
          <w:szCs w:val="24"/>
          <w:u w:val="single"/>
        </w:rPr>
        <w:t>Example:</w:t>
      </w:r>
    </w:p>
    <w:p w14:paraId="54A3EE9E" w14:textId="06ED61EC" w:rsidR="00D43475" w:rsidRDefault="00D43475" w:rsidP="006C3F13">
      <w:pPr>
        <w:pStyle w:val="ListParagraph"/>
        <w:numPr>
          <w:ilvl w:val="0"/>
          <w:numId w:val="5"/>
        </w:numPr>
        <w:rPr>
          <w:sz w:val="24"/>
          <w:szCs w:val="24"/>
        </w:rPr>
      </w:pPr>
      <w:r w:rsidRPr="00D43475">
        <w:rPr>
          <w:sz w:val="24"/>
          <w:szCs w:val="24"/>
        </w:rPr>
        <w:t xml:space="preserve">Internal point or </w:t>
      </w:r>
      <w:r w:rsidRPr="00226FC3">
        <w:rPr>
          <w:sz w:val="24"/>
          <w:szCs w:val="24"/>
        </w:rPr>
        <w:t xml:space="preserve">location </w:t>
      </w:r>
      <w:r w:rsidR="00572324" w:rsidRPr="00226FC3">
        <w:rPr>
          <w:sz w:val="24"/>
          <w:szCs w:val="24"/>
        </w:rPr>
        <w:t>shakedown</w:t>
      </w:r>
      <w:r w:rsidRPr="00226FC3">
        <w:rPr>
          <w:sz w:val="24"/>
          <w:szCs w:val="24"/>
        </w:rPr>
        <w:t>;</w:t>
      </w:r>
      <w:r w:rsidRPr="00D43475">
        <w:rPr>
          <w:sz w:val="24"/>
          <w:szCs w:val="24"/>
        </w:rPr>
        <w:t xml:space="preserve"> </w:t>
      </w:r>
      <w:r w:rsidR="00AB5439" w:rsidRPr="00D43475">
        <w:rPr>
          <w:sz w:val="24"/>
          <w:szCs w:val="24"/>
        </w:rPr>
        <w:t xml:space="preserve">An employee having a </w:t>
      </w:r>
      <w:r w:rsidR="00842FA9" w:rsidRPr="00D43475">
        <w:rPr>
          <w:sz w:val="24"/>
          <w:szCs w:val="24"/>
        </w:rPr>
        <w:t xml:space="preserve">senior </w:t>
      </w:r>
      <w:r w:rsidR="00AB5439" w:rsidRPr="00D43475">
        <w:rPr>
          <w:sz w:val="24"/>
          <w:szCs w:val="24"/>
        </w:rPr>
        <w:t xml:space="preserve">FRD would displace a technician having a </w:t>
      </w:r>
      <w:r w:rsidR="00842FA9" w:rsidRPr="00D43475">
        <w:rPr>
          <w:sz w:val="24"/>
          <w:szCs w:val="24"/>
        </w:rPr>
        <w:t xml:space="preserve">senior </w:t>
      </w:r>
      <w:r w:rsidR="00AB5439" w:rsidRPr="00D43475">
        <w:rPr>
          <w:sz w:val="24"/>
          <w:szCs w:val="24"/>
        </w:rPr>
        <w:t>craft date</w:t>
      </w:r>
      <w:r>
        <w:rPr>
          <w:sz w:val="24"/>
          <w:szCs w:val="24"/>
        </w:rPr>
        <w:t xml:space="preserve">. (qualifications being equal) </w:t>
      </w:r>
    </w:p>
    <w:p w14:paraId="449DB2D8" w14:textId="30844DAC" w:rsidR="00AB5439" w:rsidRPr="00D43475" w:rsidRDefault="00AB5439" w:rsidP="00BF1325">
      <w:pPr>
        <w:pStyle w:val="ListParagraph"/>
        <w:ind w:left="1440"/>
        <w:rPr>
          <w:i/>
          <w:iCs/>
          <w:sz w:val="24"/>
          <w:szCs w:val="24"/>
          <w:u w:val="single"/>
        </w:rPr>
      </w:pPr>
      <w:r w:rsidRPr="00D43475">
        <w:rPr>
          <w:i/>
          <w:iCs/>
          <w:strike/>
          <w:sz w:val="24"/>
          <w:szCs w:val="24"/>
          <w:u w:val="single"/>
        </w:rPr>
        <w:t xml:space="preserve"> </w:t>
      </w:r>
    </w:p>
    <w:p w14:paraId="555119E3" w14:textId="7EB1D476" w:rsidR="00AB5439" w:rsidRDefault="00AB5439" w:rsidP="00AB5439"/>
    <w:p w14:paraId="127AD5D7" w14:textId="0D6A549A" w:rsidR="00B32924" w:rsidRDefault="00B32924" w:rsidP="00AB5439"/>
    <w:p w14:paraId="433C53F7" w14:textId="7C6DF129" w:rsidR="00B32924" w:rsidRDefault="00B32924" w:rsidP="00AB5439"/>
    <w:p w14:paraId="20C9A835" w14:textId="39ABF54A" w:rsidR="00B32924" w:rsidRDefault="00B32924" w:rsidP="00AB5439"/>
    <w:p w14:paraId="14EDFC37" w14:textId="08F185C7" w:rsidR="00D81AFF" w:rsidRDefault="00D81AFF" w:rsidP="00AB5439"/>
    <w:p w14:paraId="673FF873" w14:textId="1B3CFE52" w:rsidR="00AB5439" w:rsidRPr="00187A42" w:rsidRDefault="00077BDE" w:rsidP="00AB5439">
      <w:pPr>
        <w:rPr>
          <w:b/>
          <w:bCs/>
          <w:sz w:val="32"/>
          <w:szCs w:val="32"/>
          <w:u w:val="single"/>
        </w:rPr>
      </w:pPr>
      <w:r w:rsidRPr="00187A42">
        <w:rPr>
          <w:b/>
          <w:bCs/>
          <w:sz w:val="32"/>
          <w:szCs w:val="32"/>
          <w:u w:val="single"/>
        </w:rPr>
        <w:lastRenderedPageBreak/>
        <w:t>R</w:t>
      </w:r>
      <w:r w:rsidR="0042570E" w:rsidRPr="00187A42">
        <w:rPr>
          <w:b/>
          <w:bCs/>
          <w:sz w:val="32"/>
          <w:szCs w:val="32"/>
          <w:u w:val="single"/>
        </w:rPr>
        <w:t>ecall Process Steps</w:t>
      </w:r>
    </w:p>
    <w:p w14:paraId="306F2C0C" w14:textId="77777777" w:rsidR="00472B46" w:rsidRPr="00830548" w:rsidRDefault="00472B46" w:rsidP="00472B46">
      <w:pPr>
        <w:rPr>
          <w:sz w:val="24"/>
          <w:szCs w:val="24"/>
        </w:rPr>
      </w:pPr>
      <w:r w:rsidRPr="00830548">
        <w:rPr>
          <w:sz w:val="24"/>
          <w:szCs w:val="24"/>
        </w:rPr>
        <w:t>Recall Scenarios:</w:t>
      </w:r>
    </w:p>
    <w:p w14:paraId="33F98E58" w14:textId="174FD08D" w:rsidR="00472B46" w:rsidRPr="00830548" w:rsidRDefault="00472B46" w:rsidP="00472B46">
      <w:pPr>
        <w:pStyle w:val="ListParagraph"/>
        <w:numPr>
          <w:ilvl w:val="0"/>
          <w:numId w:val="8"/>
        </w:numPr>
        <w:rPr>
          <w:sz w:val="24"/>
          <w:szCs w:val="24"/>
        </w:rPr>
      </w:pPr>
      <w:r w:rsidRPr="00830548">
        <w:rPr>
          <w:sz w:val="24"/>
          <w:szCs w:val="24"/>
        </w:rPr>
        <w:t>E</w:t>
      </w:r>
      <w:r w:rsidR="00226FC3" w:rsidRPr="00830548">
        <w:rPr>
          <w:sz w:val="24"/>
          <w:szCs w:val="24"/>
        </w:rPr>
        <w:t xml:space="preserve">mployee </w:t>
      </w:r>
      <w:r w:rsidRPr="00830548">
        <w:rPr>
          <w:sz w:val="24"/>
          <w:szCs w:val="24"/>
        </w:rPr>
        <w:t>furloughed from a location or point to another location or point</w:t>
      </w:r>
      <w:r w:rsidR="001924ED" w:rsidRPr="00830548">
        <w:rPr>
          <w:sz w:val="24"/>
          <w:szCs w:val="24"/>
        </w:rPr>
        <w:t>:</w:t>
      </w:r>
    </w:p>
    <w:p w14:paraId="07D69279" w14:textId="21DB75E0" w:rsidR="00472B46" w:rsidRPr="000006D2" w:rsidRDefault="00472B46" w:rsidP="00472B46">
      <w:pPr>
        <w:pStyle w:val="ListParagraph"/>
        <w:numPr>
          <w:ilvl w:val="1"/>
          <w:numId w:val="8"/>
        </w:numPr>
        <w:rPr>
          <w:sz w:val="24"/>
          <w:szCs w:val="24"/>
        </w:rPr>
      </w:pPr>
      <w:r w:rsidRPr="000006D2">
        <w:rPr>
          <w:sz w:val="24"/>
          <w:szCs w:val="24"/>
        </w:rPr>
        <w:t>He</w:t>
      </w:r>
      <w:r w:rsidR="005731B7" w:rsidRPr="000006D2">
        <w:rPr>
          <w:sz w:val="24"/>
          <w:szCs w:val="24"/>
        </w:rPr>
        <w:t>/she</w:t>
      </w:r>
      <w:r w:rsidRPr="000006D2">
        <w:rPr>
          <w:sz w:val="24"/>
          <w:szCs w:val="24"/>
        </w:rPr>
        <w:t xml:space="preserve"> would have a recall right in the classification at the location or point he</w:t>
      </w:r>
      <w:r w:rsidR="005731B7" w:rsidRPr="000006D2">
        <w:rPr>
          <w:sz w:val="24"/>
          <w:szCs w:val="24"/>
        </w:rPr>
        <w:t>/she</w:t>
      </w:r>
      <w:r w:rsidRPr="000006D2">
        <w:rPr>
          <w:sz w:val="24"/>
          <w:szCs w:val="24"/>
        </w:rPr>
        <w:t xml:space="preserve"> was furloughed from</w:t>
      </w:r>
      <w:r w:rsidR="00706C88" w:rsidRPr="000006D2">
        <w:rPr>
          <w:sz w:val="24"/>
          <w:szCs w:val="24"/>
        </w:rPr>
        <w:t>.</w:t>
      </w:r>
    </w:p>
    <w:p w14:paraId="4DBDF0E4" w14:textId="02F7AEE2" w:rsidR="00472B46" w:rsidRPr="000006D2" w:rsidRDefault="00472B46" w:rsidP="00472B46">
      <w:pPr>
        <w:pStyle w:val="ListParagraph"/>
        <w:numPr>
          <w:ilvl w:val="0"/>
          <w:numId w:val="8"/>
        </w:numPr>
        <w:rPr>
          <w:sz w:val="24"/>
          <w:szCs w:val="24"/>
        </w:rPr>
      </w:pPr>
      <w:r w:rsidRPr="000006D2">
        <w:rPr>
          <w:sz w:val="24"/>
          <w:szCs w:val="24"/>
        </w:rPr>
        <w:t>E</w:t>
      </w:r>
      <w:r w:rsidR="003137A6" w:rsidRPr="000006D2">
        <w:rPr>
          <w:sz w:val="24"/>
          <w:szCs w:val="24"/>
        </w:rPr>
        <w:t xml:space="preserve">mployee </w:t>
      </w:r>
      <w:r w:rsidRPr="000006D2">
        <w:rPr>
          <w:sz w:val="24"/>
          <w:szCs w:val="24"/>
        </w:rPr>
        <w:t>furloughed from a lead or inspector position at a location or point to a basic classification at the same location or point</w:t>
      </w:r>
      <w:r w:rsidR="001924ED" w:rsidRPr="000006D2">
        <w:rPr>
          <w:sz w:val="24"/>
          <w:szCs w:val="24"/>
        </w:rPr>
        <w:t>:</w:t>
      </w:r>
      <w:r w:rsidRPr="000006D2">
        <w:rPr>
          <w:sz w:val="24"/>
          <w:szCs w:val="24"/>
        </w:rPr>
        <w:t xml:space="preserve"> </w:t>
      </w:r>
    </w:p>
    <w:p w14:paraId="0ACF38DE" w14:textId="748F606A" w:rsidR="00472B46" w:rsidRPr="000006D2" w:rsidRDefault="00472B46" w:rsidP="00472B46">
      <w:pPr>
        <w:pStyle w:val="ListParagraph"/>
        <w:numPr>
          <w:ilvl w:val="1"/>
          <w:numId w:val="8"/>
        </w:numPr>
        <w:rPr>
          <w:sz w:val="24"/>
          <w:szCs w:val="24"/>
        </w:rPr>
      </w:pPr>
      <w:r w:rsidRPr="000006D2">
        <w:rPr>
          <w:sz w:val="24"/>
          <w:szCs w:val="24"/>
        </w:rPr>
        <w:t>He</w:t>
      </w:r>
      <w:r w:rsidR="005731B7" w:rsidRPr="000006D2">
        <w:rPr>
          <w:sz w:val="24"/>
          <w:szCs w:val="24"/>
        </w:rPr>
        <w:t>/she</w:t>
      </w:r>
      <w:r w:rsidRPr="000006D2">
        <w:rPr>
          <w:sz w:val="24"/>
          <w:szCs w:val="24"/>
        </w:rPr>
        <w:t xml:space="preserve"> would have recall rights to the lead technician or inspector position he was furloughed from at </w:t>
      </w:r>
      <w:r w:rsidR="00B32924" w:rsidRPr="000006D2">
        <w:rPr>
          <w:sz w:val="24"/>
          <w:szCs w:val="24"/>
        </w:rPr>
        <w:t>the location or point he</w:t>
      </w:r>
      <w:r w:rsidR="005731B7" w:rsidRPr="000006D2">
        <w:rPr>
          <w:sz w:val="24"/>
          <w:szCs w:val="24"/>
        </w:rPr>
        <w:t>/she</w:t>
      </w:r>
      <w:r w:rsidR="00B32924" w:rsidRPr="000006D2">
        <w:rPr>
          <w:sz w:val="24"/>
          <w:szCs w:val="24"/>
        </w:rPr>
        <w:t xml:space="preserve"> was furloughed from</w:t>
      </w:r>
      <w:r w:rsidR="00706C88" w:rsidRPr="000006D2">
        <w:rPr>
          <w:sz w:val="24"/>
          <w:szCs w:val="24"/>
        </w:rPr>
        <w:t>.</w:t>
      </w:r>
      <w:r w:rsidR="00B32924" w:rsidRPr="000006D2">
        <w:rPr>
          <w:sz w:val="24"/>
          <w:szCs w:val="24"/>
        </w:rPr>
        <w:t xml:space="preserve"> </w:t>
      </w:r>
    </w:p>
    <w:p w14:paraId="4AC54E8D" w14:textId="5D0856EA" w:rsidR="00472B46" w:rsidRPr="000006D2" w:rsidRDefault="00472B46" w:rsidP="00472B46">
      <w:pPr>
        <w:pStyle w:val="ListParagraph"/>
        <w:numPr>
          <w:ilvl w:val="0"/>
          <w:numId w:val="8"/>
        </w:numPr>
        <w:rPr>
          <w:sz w:val="24"/>
          <w:szCs w:val="24"/>
        </w:rPr>
      </w:pPr>
      <w:r w:rsidRPr="000006D2">
        <w:rPr>
          <w:sz w:val="24"/>
          <w:szCs w:val="24"/>
        </w:rPr>
        <w:t>E</w:t>
      </w:r>
      <w:r w:rsidR="003137A6" w:rsidRPr="000006D2">
        <w:rPr>
          <w:sz w:val="24"/>
          <w:szCs w:val="24"/>
        </w:rPr>
        <w:t xml:space="preserve">mployee </w:t>
      </w:r>
      <w:r w:rsidRPr="000006D2">
        <w:rPr>
          <w:sz w:val="24"/>
          <w:szCs w:val="24"/>
        </w:rPr>
        <w:t>furloughed from a lead or inspector position, and he</w:t>
      </w:r>
      <w:r w:rsidR="005731B7" w:rsidRPr="000006D2">
        <w:rPr>
          <w:sz w:val="24"/>
          <w:szCs w:val="24"/>
        </w:rPr>
        <w:t>/she</w:t>
      </w:r>
      <w:r w:rsidRPr="000006D2">
        <w:rPr>
          <w:sz w:val="24"/>
          <w:szCs w:val="24"/>
        </w:rPr>
        <w:t xml:space="preserve"> chose to exercise to another location or point</w:t>
      </w:r>
      <w:r w:rsidR="00B32924" w:rsidRPr="000006D2">
        <w:rPr>
          <w:sz w:val="24"/>
          <w:szCs w:val="24"/>
        </w:rPr>
        <w:t>:</w:t>
      </w:r>
    </w:p>
    <w:p w14:paraId="0E635004" w14:textId="5C8542F4" w:rsidR="00472B46" w:rsidRPr="000006D2" w:rsidRDefault="00472B46" w:rsidP="00472B46">
      <w:pPr>
        <w:pStyle w:val="ListParagraph"/>
        <w:numPr>
          <w:ilvl w:val="1"/>
          <w:numId w:val="8"/>
        </w:numPr>
        <w:rPr>
          <w:sz w:val="24"/>
          <w:szCs w:val="24"/>
        </w:rPr>
      </w:pPr>
      <w:r w:rsidRPr="000006D2">
        <w:rPr>
          <w:sz w:val="24"/>
          <w:szCs w:val="24"/>
        </w:rPr>
        <w:t>He</w:t>
      </w:r>
      <w:r w:rsidR="005731B7" w:rsidRPr="000006D2">
        <w:rPr>
          <w:sz w:val="24"/>
          <w:szCs w:val="24"/>
        </w:rPr>
        <w:t>/she</w:t>
      </w:r>
      <w:r w:rsidRPr="000006D2">
        <w:rPr>
          <w:sz w:val="24"/>
          <w:szCs w:val="24"/>
        </w:rPr>
        <w:t xml:space="preserve"> would have recall rights to the lead or inspector position he was furloughed from at the previous location or point.</w:t>
      </w:r>
    </w:p>
    <w:p w14:paraId="1301664C" w14:textId="4A0F212B" w:rsidR="00472B46" w:rsidRPr="000006D2" w:rsidRDefault="00472B46" w:rsidP="00472B46">
      <w:pPr>
        <w:pStyle w:val="ListParagraph"/>
        <w:numPr>
          <w:ilvl w:val="0"/>
          <w:numId w:val="8"/>
        </w:numPr>
        <w:rPr>
          <w:sz w:val="24"/>
          <w:szCs w:val="24"/>
        </w:rPr>
      </w:pPr>
      <w:r w:rsidRPr="000006D2">
        <w:rPr>
          <w:sz w:val="24"/>
          <w:szCs w:val="24"/>
        </w:rPr>
        <w:t>E</w:t>
      </w:r>
      <w:r w:rsidR="003137A6" w:rsidRPr="000006D2">
        <w:rPr>
          <w:sz w:val="24"/>
          <w:szCs w:val="24"/>
        </w:rPr>
        <w:t xml:space="preserve">mployee </w:t>
      </w:r>
      <w:r w:rsidRPr="000006D2">
        <w:rPr>
          <w:sz w:val="24"/>
          <w:szCs w:val="24"/>
        </w:rPr>
        <w:t>furloughed from a lead or inspector position to a basic technician position then subsequently furloughed from the basic position to another location or point.</w:t>
      </w:r>
    </w:p>
    <w:p w14:paraId="37BE37F8" w14:textId="214FF3C9" w:rsidR="00472B46" w:rsidRPr="00830548" w:rsidRDefault="00472B46" w:rsidP="00472B46">
      <w:pPr>
        <w:pStyle w:val="ListParagraph"/>
        <w:numPr>
          <w:ilvl w:val="1"/>
          <w:numId w:val="8"/>
        </w:numPr>
        <w:rPr>
          <w:sz w:val="24"/>
          <w:szCs w:val="24"/>
        </w:rPr>
      </w:pPr>
      <w:r w:rsidRPr="000006D2">
        <w:rPr>
          <w:sz w:val="24"/>
          <w:szCs w:val="24"/>
        </w:rPr>
        <w:t>He</w:t>
      </w:r>
      <w:r w:rsidR="005731B7" w:rsidRPr="000006D2">
        <w:rPr>
          <w:sz w:val="24"/>
          <w:szCs w:val="24"/>
        </w:rPr>
        <w:t>/she</w:t>
      </w:r>
      <w:r w:rsidRPr="000006D2">
        <w:rPr>
          <w:sz w:val="24"/>
          <w:szCs w:val="24"/>
        </w:rPr>
        <w:t xml:space="preserve"> would have recall rights to both the basic technician classification and the higher paid lead technician or inspector classification at </w:t>
      </w:r>
      <w:r w:rsidR="003D5FB7">
        <w:rPr>
          <w:sz w:val="24"/>
          <w:szCs w:val="24"/>
        </w:rPr>
        <w:t>any</w:t>
      </w:r>
      <w:r w:rsidRPr="000006D2">
        <w:rPr>
          <w:sz w:val="24"/>
          <w:szCs w:val="24"/>
        </w:rPr>
        <w:t xml:space="preserve"> location or point he </w:t>
      </w:r>
      <w:r w:rsidR="005731B7" w:rsidRPr="000006D2">
        <w:rPr>
          <w:sz w:val="24"/>
          <w:szCs w:val="24"/>
        </w:rPr>
        <w:t xml:space="preserve">or she </w:t>
      </w:r>
      <w:r w:rsidRPr="000006D2">
        <w:rPr>
          <w:sz w:val="24"/>
          <w:szCs w:val="24"/>
        </w:rPr>
        <w:t>was</w:t>
      </w:r>
      <w:r w:rsidRPr="00830548">
        <w:rPr>
          <w:sz w:val="24"/>
          <w:szCs w:val="24"/>
        </w:rPr>
        <w:t xml:space="preserve"> furloughed from.</w:t>
      </w:r>
    </w:p>
    <w:p w14:paraId="543E318B" w14:textId="76C5A625" w:rsidR="00226FC3" w:rsidRPr="00830548" w:rsidRDefault="00226FC3" w:rsidP="00226FC3">
      <w:pPr>
        <w:pStyle w:val="ListParagraph"/>
        <w:ind w:left="2160"/>
        <w:rPr>
          <w:sz w:val="24"/>
          <w:szCs w:val="24"/>
        </w:rPr>
      </w:pPr>
      <w:r w:rsidRPr="00830548">
        <w:rPr>
          <w:sz w:val="24"/>
          <w:szCs w:val="24"/>
        </w:rPr>
        <w:t>Note: E</w:t>
      </w:r>
      <w:r w:rsidR="003137A6">
        <w:rPr>
          <w:sz w:val="24"/>
          <w:szCs w:val="24"/>
        </w:rPr>
        <w:t>mployee m</w:t>
      </w:r>
      <w:r w:rsidRPr="00830548">
        <w:rPr>
          <w:sz w:val="24"/>
          <w:szCs w:val="24"/>
        </w:rPr>
        <w:t>ay be recalled to a lead or inspector position prior to being recalled to a basic technician classification</w:t>
      </w:r>
      <w:r w:rsidR="00706C88">
        <w:rPr>
          <w:sz w:val="24"/>
          <w:szCs w:val="24"/>
        </w:rPr>
        <w:t>.</w:t>
      </w:r>
    </w:p>
    <w:p w14:paraId="765EDDA0" w14:textId="65D71828" w:rsidR="001A079A" w:rsidRDefault="001A079A" w:rsidP="001A079A">
      <w:pPr>
        <w:contextualSpacing/>
      </w:pPr>
    </w:p>
    <w:p w14:paraId="20751556" w14:textId="04002001" w:rsidR="00856877" w:rsidRPr="000006D2" w:rsidRDefault="005731B7" w:rsidP="0090242B">
      <w:pPr>
        <w:ind w:left="720"/>
        <w:contextualSpacing/>
      </w:pPr>
      <w:r w:rsidRPr="000006D2">
        <w:t xml:space="preserve">Recall </w:t>
      </w:r>
      <w:r w:rsidR="00856877" w:rsidRPr="000006D2">
        <w:t xml:space="preserve">Note: </w:t>
      </w:r>
    </w:p>
    <w:p w14:paraId="057977D6" w14:textId="77777777" w:rsidR="00856877" w:rsidRPr="000006D2" w:rsidRDefault="00856877" w:rsidP="0090242B">
      <w:pPr>
        <w:ind w:left="720"/>
        <w:contextualSpacing/>
      </w:pPr>
    </w:p>
    <w:p w14:paraId="07C6A9B3" w14:textId="2E9E2EE3" w:rsidR="00856877" w:rsidRPr="000006D2" w:rsidRDefault="00856877" w:rsidP="0090242B">
      <w:pPr>
        <w:ind w:left="720"/>
        <w:contextualSpacing/>
      </w:pPr>
      <w:r w:rsidRPr="000006D2">
        <w:t>If an employee is furloughed from a location within a point, recall would apply as follows:</w:t>
      </w:r>
    </w:p>
    <w:p w14:paraId="3B25E27D" w14:textId="14F39A8E" w:rsidR="00856877" w:rsidRPr="000006D2" w:rsidRDefault="00856877" w:rsidP="0090242B">
      <w:pPr>
        <w:pStyle w:val="ListParagraph"/>
        <w:numPr>
          <w:ilvl w:val="0"/>
          <w:numId w:val="9"/>
        </w:numPr>
        <w:ind w:left="1440"/>
      </w:pPr>
      <w:r w:rsidRPr="000006D2">
        <w:t>The employee would have a recall right to the point</w:t>
      </w:r>
    </w:p>
    <w:p w14:paraId="607CECC3" w14:textId="37493B6D" w:rsidR="00856877" w:rsidRPr="000006D2" w:rsidRDefault="00856877" w:rsidP="0090242B">
      <w:pPr>
        <w:pStyle w:val="ListParagraph"/>
        <w:numPr>
          <w:ilvl w:val="1"/>
          <w:numId w:val="9"/>
        </w:numPr>
        <w:ind w:left="2160"/>
      </w:pPr>
      <w:r w:rsidRPr="000006D2">
        <w:t>If the point location was not his</w:t>
      </w:r>
      <w:r w:rsidR="005731B7" w:rsidRPr="000006D2">
        <w:t>/her</w:t>
      </w:r>
      <w:r w:rsidRPr="000006D2">
        <w:t xml:space="preserve"> home location, he would have a further recall right to the station from which he</w:t>
      </w:r>
      <w:r w:rsidR="005731B7" w:rsidRPr="000006D2">
        <w:t>/she</w:t>
      </w:r>
      <w:r w:rsidRPr="000006D2">
        <w:t xml:space="preserve"> was furloughed</w:t>
      </w:r>
      <w:r w:rsidR="00100036" w:rsidRPr="000006D2">
        <w:t>.</w:t>
      </w:r>
    </w:p>
    <w:p w14:paraId="455472DF" w14:textId="53C7BCB6" w:rsidR="00856877" w:rsidRDefault="00856877" w:rsidP="001A079A">
      <w:pPr>
        <w:contextualSpacing/>
      </w:pPr>
    </w:p>
    <w:p w14:paraId="309F7AF1" w14:textId="713C4DCF" w:rsidR="00856877" w:rsidRDefault="00856877" w:rsidP="001A079A">
      <w:pPr>
        <w:contextualSpacing/>
      </w:pPr>
    </w:p>
    <w:p w14:paraId="3181EB5F" w14:textId="77777777" w:rsidR="00856877" w:rsidRDefault="00856877" w:rsidP="001A079A">
      <w:pPr>
        <w:contextualSpacing/>
      </w:pPr>
    </w:p>
    <w:p w14:paraId="1AF48886" w14:textId="77777777" w:rsidR="001F6709" w:rsidRPr="001F6709" w:rsidRDefault="001F6709" w:rsidP="001A079A">
      <w:pPr>
        <w:contextualSpacing/>
        <w:rPr>
          <w:color w:val="FF0000"/>
          <w:highlight w:val="yellow"/>
        </w:rPr>
      </w:pPr>
    </w:p>
    <w:p w14:paraId="7F7F4FC6" w14:textId="77777777" w:rsidR="001F6709" w:rsidRDefault="001F6709" w:rsidP="001A079A">
      <w:pPr>
        <w:contextualSpacing/>
        <w:rPr>
          <w:highlight w:val="yellow"/>
        </w:rPr>
      </w:pPr>
    </w:p>
    <w:p w14:paraId="6764009E" w14:textId="77777777" w:rsidR="00A156C0" w:rsidRDefault="00A156C0" w:rsidP="001A079A">
      <w:pPr>
        <w:contextualSpacing/>
        <w:rPr>
          <w:color w:val="FF0000"/>
        </w:rPr>
      </w:pPr>
    </w:p>
    <w:p w14:paraId="4DFC8008" w14:textId="218F0203" w:rsidR="003E4994" w:rsidRDefault="003E4994" w:rsidP="001A079A">
      <w:pPr>
        <w:contextualSpacing/>
        <w:rPr>
          <w:b/>
          <w:bCs/>
          <w:sz w:val="32"/>
          <w:szCs w:val="32"/>
          <w:u w:val="single"/>
        </w:rPr>
      </w:pPr>
    </w:p>
    <w:p w14:paraId="064D0309" w14:textId="537A30DB" w:rsidR="00B97E40" w:rsidRDefault="00B97E40" w:rsidP="001A079A">
      <w:pPr>
        <w:contextualSpacing/>
        <w:rPr>
          <w:b/>
          <w:bCs/>
          <w:sz w:val="32"/>
          <w:szCs w:val="32"/>
          <w:u w:val="single"/>
        </w:rPr>
      </w:pPr>
    </w:p>
    <w:p w14:paraId="11B1316E" w14:textId="77777777" w:rsidR="00B97E40" w:rsidRDefault="00B97E40" w:rsidP="001A079A">
      <w:pPr>
        <w:contextualSpacing/>
        <w:rPr>
          <w:b/>
          <w:bCs/>
          <w:sz w:val="32"/>
          <w:szCs w:val="32"/>
          <w:u w:val="single"/>
        </w:rPr>
      </w:pPr>
    </w:p>
    <w:p w14:paraId="2CC6364C" w14:textId="77777777" w:rsidR="003E4994" w:rsidRDefault="003E4994" w:rsidP="001A079A">
      <w:pPr>
        <w:contextualSpacing/>
        <w:rPr>
          <w:b/>
          <w:bCs/>
          <w:sz w:val="32"/>
          <w:szCs w:val="32"/>
          <w:u w:val="single"/>
        </w:rPr>
      </w:pPr>
    </w:p>
    <w:p w14:paraId="53F716C2" w14:textId="77777777" w:rsidR="003E4994" w:rsidRDefault="003E4994" w:rsidP="001A079A">
      <w:pPr>
        <w:contextualSpacing/>
        <w:rPr>
          <w:b/>
          <w:bCs/>
          <w:sz w:val="32"/>
          <w:szCs w:val="32"/>
          <w:u w:val="single"/>
        </w:rPr>
      </w:pPr>
    </w:p>
    <w:p w14:paraId="608227F0" w14:textId="4B1DDEBF" w:rsidR="001A079A" w:rsidRPr="00187A42" w:rsidRDefault="001A079A" w:rsidP="001A079A">
      <w:pPr>
        <w:contextualSpacing/>
        <w:rPr>
          <w:b/>
          <w:bCs/>
          <w:sz w:val="32"/>
          <w:szCs w:val="32"/>
          <w:u w:val="single"/>
        </w:rPr>
      </w:pPr>
      <w:r w:rsidRPr="00187A42">
        <w:rPr>
          <w:b/>
          <w:bCs/>
          <w:sz w:val="32"/>
          <w:szCs w:val="32"/>
          <w:u w:val="single"/>
        </w:rPr>
        <w:t>D</w:t>
      </w:r>
      <w:r w:rsidR="00187A42">
        <w:rPr>
          <w:b/>
          <w:bCs/>
          <w:sz w:val="32"/>
          <w:szCs w:val="32"/>
          <w:u w:val="single"/>
        </w:rPr>
        <w:t>efinitions</w:t>
      </w:r>
    </w:p>
    <w:p w14:paraId="37CA8837" w14:textId="6B54675C" w:rsidR="00663FDB" w:rsidRPr="00830548" w:rsidRDefault="00663FDB" w:rsidP="001A079A">
      <w:pPr>
        <w:contextualSpacing/>
        <w:rPr>
          <w:sz w:val="24"/>
          <w:szCs w:val="24"/>
        </w:rPr>
      </w:pPr>
      <w:r w:rsidRPr="00830548">
        <w:rPr>
          <w:sz w:val="24"/>
          <w:szCs w:val="24"/>
        </w:rPr>
        <w:t>These definitions are for reference only</w:t>
      </w:r>
    </w:p>
    <w:p w14:paraId="4C1EF277" w14:textId="77777777" w:rsidR="005E61C2" w:rsidRPr="00830548" w:rsidRDefault="00663FDB" w:rsidP="00663FDB">
      <w:pPr>
        <w:pStyle w:val="ListParagraph"/>
        <w:numPr>
          <w:ilvl w:val="0"/>
          <w:numId w:val="7"/>
        </w:numPr>
        <w:rPr>
          <w:sz w:val="24"/>
          <w:szCs w:val="24"/>
        </w:rPr>
      </w:pPr>
      <w:r w:rsidRPr="00830548">
        <w:rPr>
          <w:sz w:val="24"/>
          <w:szCs w:val="24"/>
          <w:u w:val="single"/>
        </w:rPr>
        <w:t>Surplus;</w:t>
      </w:r>
      <w:r w:rsidRPr="00830548">
        <w:rPr>
          <w:sz w:val="24"/>
          <w:szCs w:val="24"/>
        </w:rPr>
        <w:t xml:space="preserve"> the term surplus when used in association with RIF is referring to an overage of headcount in a particular bid area. The business will declare a surplus in a given bid area(s).</w:t>
      </w:r>
    </w:p>
    <w:p w14:paraId="3D67490E" w14:textId="4DF0BA6C" w:rsidR="00DC4F64" w:rsidRPr="00830548" w:rsidRDefault="005E61C2" w:rsidP="00663FDB">
      <w:pPr>
        <w:pStyle w:val="ListParagraph"/>
        <w:numPr>
          <w:ilvl w:val="0"/>
          <w:numId w:val="7"/>
        </w:numPr>
        <w:rPr>
          <w:sz w:val="24"/>
          <w:szCs w:val="24"/>
        </w:rPr>
      </w:pPr>
      <w:r w:rsidRPr="00830548">
        <w:rPr>
          <w:sz w:val="24"/>
          <w:szCs w:val="24"/>
          <w:u w:val="single"/>
        </w:rPr>
        <w:t>Point or Location Shakedown;</w:t>
      </w:r>
      <w:r w:rsidRPr="00830548">
        <w:rPr>
          <w:sz w:val="24"/>
          <w:szCs w:val="24"/>
        </w:rPr>
        <w:t xml:space="preserve"> the term shakedown when used in association with RIF is referring to the process of moving / relocating qualified technicians </w:t>
      </w:r>
      <w:r w:rsidR="00DC4F64" w:rsidRPr="00830548">
        <w:rPr>
          <w:sz w:val="24"/>
          <w:szCs w:val="24"/>
        </w:rPr>
        <w:t xml:space="preserve">that have been previously declared surplus </w:t>
      </w:r>
      <w:r w:rsidRPr="00830548">
        <w:rPr>
          <w:sz w:val="24"/>
          <w:szCs w:val="24"/>
        </w:rPr>
        <w:t xml:space="preserve">within a given location or point. This is the step prior to furlough </w:t>
      </w:r>
      <w:r w:rsidR="00CB6CA8" w:rsidRPr="00830548">
        <w:rPr>
          <w:sz w:val="24"/>
          <w:szCs w:val="24"/>
        </w:rPr>
        <w:t xml:space="preserve">(exiting) </w:t>
      </w:r>
      <w:r w:rsidRPr="00830548">
        <w:rPr>
          <w:sz w:val="24"/>
          <w:szCs w:val="24"/>
        </w:rPr>
        <w:t xml:space="preserve">from the location or point. </w:t>
      </w:r>
    </w:p>
    <w:p w14:paraId="42EFC570" w14:textId="23B5306F" w:rsidR="00663FDB" w:rsidRDefault="00CD7420" w:rsidP="00663FDB">
      <w:pPr>
        <w:pStyle w:val="ListParagraph"/>
        <w:numPr>
          <w:ilvl w:val="0"/>
          <w:numId w:val="7"/>
        </w:numPr>
        <w:rPr>
          <w:sz w:val="24"/>
          <w:szCs w:val="24"/>
          <w:u w:val="single"/>
        </w:rPr>
      </w:pPr>
      <w:r w:rsidRPr="00830548">
        <w:rPr>
          <w:sz w:val="24"/>
          <w:szCs w:val="24"/>
          <w:u w:val="single"/>
        </w:rPr>
        <w:t>Furlough;</w:t>
      </w:r>
      <w:r w:rsidRPr="00830548">
        <w:rPr>
          <w:sz w:val="24"/>
          <w:szCs w:val="24"/>
        </w:rPr>
        <w:t xml:space="preserve"> the term furlough when used in association with RIF refers to when a technician is unable </w:t>
      </w:r>
      <w:r w:rsidR="00BF683E" w:rsidRPr="00830548">
        <w:rPr>
          <w:sz w:val="24"/>
          <w:szCs w:val="24"/>
        </w:rPr>
        <w:t xml:space="preserve">or unwilling </w:t>
      </w:r>
      <w:r w:rsidRPr="00830548">
        <w:rPr>
          <w:sz w:val="24"/>
          <w:szCs w:val="24"/>
        </w:rPr>
        <w:t xml:space="preserve">to remain at his location or point. </w:t>
      </w:r>
      <w:r w:rsidR="00B05D49" w:rsidRPr="00830548">
        <w:rPr>
          <w:sz w:val="24"/>
          <w:szCs w:val="24"/>
          <w:u w:val="single"/>
        </w:rPr>
        <w:t>In the case of unable,</w:t>
      </w:r>
      <w:r w:rsidR="00B05D49" w:rsidRPr="00830548">
        <w:rPr>
          <w:sz w:val="24"/>
          <w:szCs w:val="24"/>
        </w:rPr>
        <w:t xml:space="preserve"> i</w:t>
      </w:r>
      <w:r w:rsidRPr="00830548">
        <w:rPr>
          <w:sz w:val="24"/>
          <w:szCs w:val="24"/>
        </w:rPr>
        <w:t>t has been determined at this time that the technician has no qualifications or inadequate FRD seniority that would allow him to remain at his location or point.</w:t>
      </w:r>
      <w:r w:rsidR="005E61C2" w:rsidRPr="00830548">
        <w:rPr>
          <w:sz w:val="24"/>
          <w:szCs w:val="24"/>
        </w:rPr>
        <w:t xml:space="preserve">  </w:t>
      </w:r>
      <w:r w:rsidR="00B05D49" w:rsidRPr="00830548">
        <w:rPr>
          <w:sz w:val="24"/>
          <w:szCs w:val="24"/>
          <w:u w:val="single"/>
        </w:rPr>
        <w:t xml:space="preserve">Not to be confused with LOAP or option B.1. where the employee may choose to displace on the system in his own bid area. </w:t>
      </w:r>
    </w:p>
    <w:p w14:paraId="790FD861" w14:textId="777323DA" w:rsidR="00163B2A" w:rsidRDefault="00163B2A" w:rsidP="00163B2A">
      <w:pPr>
        <w:rPr>
          <w:sz w:val="24"/>
          <w:szCs w:val="24"/>
          <w:u w:val="single"/>
        </w:rPr>
      </w:pPr>
    </w:p>
    <w:p w14:paraId="17334926" w14:textId="258A0076" w:rsidR="00163B2A" w:rsidRDefault="00163B2A" w:rsidP="00163B2A">
      <w:pPr>
        <w:rPr>
          <w:sz w:val="24"/>
          <w:szCs w:val="24"/>
          <w:u w:val="single"/>
        </w:rPr>
      </w:pPr>
    </w:p>
    <w:p w14:paraId="0A061A42" w14:textId="272A130C" w:rsidR="00163B2A" w:rsidRDefault="00163B2A" w:rsidP="00163B2A">
      <w:pPr>
        <w:rPr>
          <w:sz w:val="24"/>
          <w:szCs w:val="24"/>
          <w:u w:val="single"/>
        </w:rPr>
      </w:pPr>
    </w:p>
    <w:p w14:paraId="0085A55E" w14:textId="77777777" w:rsidR="00163B2A" w:rsidRPr="00163B2A" w:rsidRDefault="00163B2A" w:rsidP="00163B2A">
      <w:pPr>
        <w:rPr>
          <w:sz w:val="28"/>
          <w:szCs w:val="28"/>
        </w:rPr>
      </w:pPr>
    </w:p>
    <w:p w14:paraId="522624D2" w14:textId="1C5F61A3" w:rsidR="00163B2A" w:rsidRDefault="00163B2A" w:rsidP="00163B2A">
      <w:pPr>
        <w:rPr>
          <w:sz w:val="24"/>
          <w:szCs w:val="24"/>
          <w:u w:val="single"/>
        </w:rPr>
      </w:pPr>
    </w:p>
    <w:p w14:paraId="1231596C" w14:textId="0A404859" w:rsidR="00163B2A" w:rsidRDefault="00163B2A" w:rsidP="00163B2A">
      <w:pPr>
        <w:rPr>
          <w:sz w:val="24"/>
          <w:szCs w:val="24"/>
          <w:u w:val="single"/>
        </w:rPr>
      </w:pPr>
    </w:p>
    <w:p w14:paraId="5F243614" w14:textId="0B3B7C81" w:rsidR="00163B2A" w:rsidRDefault="00163B2A" w:rsidP="00163B2A">
      <w:pPr>
        <w:rPr>
          <w:sz w:val="24"/>
          <w:szCs w:val="24"/>
          <w:u w:val="single"/>
        </w:rPr>
      </w:pPr>
    </w:p>
    <w:p w14:paraId="04240F2C" w14:textId="7666C833" w:rsidR="00163B2A" w:rsidRDefault="00163B2A" w:rsidP="00163B2A">
      <w:pPr>
        <w:rPr>
          <w:sz w:val="24"/>
          <w:szCs w:val="24"/>
          <w:u w:val="single"/>
        </w:rPr>
      </w:pPr>
    </w:p>
    <w:p w14:paraId="601B35BA" w14:textId="0EE8FB50" w:rsidR="00163B2A" w:rsidRDefault="00163B2A" w:rsidP="00163B2A">
      <w:pPr>
        <w:rPr>
          <w:sz w:val="24"/>
          <w:szCs w:val="24"/>
          <w:u w:val="single"/>
        </w:rPr>
      </w:pPr>
    </w:p>
    <w:p w14:paraId="1AFDDE44" w14:textId="1844A502" w:rsidR="00163B2A" w:rsidRDefault="00163B2A" w:rsidP="00163B2A">
      <w:pPr>
        <w:rPr>
          <w:sz w:val="24"/>
          <w:szCs w:val="24"/>
          <w:u w:val="single"/>
        </w:rPr>
      </w:pPr>
    </w:p>
    <w:p w14:paraId="1C7AEA16" w14:textId="327315D9" w:rsidR="00163B2A" w:rsidRDefault="00163B2A" w:rsidP="00163B2A">
      <w:pPr>
        <w:rPr>
          <w:sz w:val="24"/>
          <w:szCs w:val="24"/>
          <w:u w:val="single"/>
        </w:rPr>
      </w:pPr>
    </w:p>
    <w:p w14:paraId="041A0718" w14:textId="77777777" w:rsidR="00163B2A" w:rsidRPr="00163B2A" w:rsidRDefault="00163B2A" w:rsidP="00163B2A">
      <w:pPr>
        <w:rPr>
          <w:sz w:val="24"/>
          <w:szCs w:val="24"/>
          <w:u w:val="single"/>
        </w:rPr>
      </w:pPr>
    </w:p>
    <w:sectPr w:rsidR="00163B2A" w:rsidRPr="00163B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294B" w14:textId="77777777" w:rsidR="0085351E" w:rsidRDefault="0085351E" w:rsidP="00585815">
      <w:pPr>
        <w:spacing w:after="0" w:line="240" w:lineRule="auto"/>
      </w:pPr>
      <w:r>
        <w:separator/>
      </w:r>
    </w:p>
  </w:endnote>
  <w:endnote w:type="continuationSeparator" w:id="0">
    <w:p w14:paraId="74956976" w14:textId="77777777" w:rsidR="0085351E" w:rsidRDefault="0085351E" w:rsidP="0058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08146"/>
      <w:docPartObj>
        <w:docPartGallery w:val="Page Numbers (Bottom of Page)"/>
        <w:docPartUnique/>
      </w:docPartObj>
    </w:sdtPr>
    <w:sdtEndPr>
      <w:rPr>
        <w:noProof/>
      </w:rPr>
    </w:sdtEndPr>
    <w:sdtContent>
      <w:p w14:paraId="0A34DE87" w14:textId="05F06E35" w:rsidR="00824704" w:rsidRDefault="00824704">
        <w:pPr>
          <w:pStyle w:val="Footer"/>
        </w:pPr>
        <w:r>
          <w:fldChar w:fldCharType="begin"/>
        </w:r>
        <w:r>
          <w:instrText xml:space="preserve"> PAGE   \* MERGEFORMAT </w:instrText>
        </w:r>
        <w:r>
          <w:fldChar w:fldCharType="separate"/>
        </w:r>
        <w:r w:rsidR="00541E8D">
          <w:rPr>
            <w:noProof/>
          </w:rPr>
          <w:t>1</w:t>
        </w:r>
        <w:r>
          <w:rPr>
            <w:noProof/>
          </w:rPr>
          <w:fldChar w:fldCharType="end"/>
        </w:r>
      </w:p>
    </w:sdtContent>
  </w:sdt>
  <w:p w14:paraId="450C103F" w14:textId="77777777" w:rsidR="00824704" w:rsidRDefault="008247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CBEEA" w14:textId="77777777" w:rsidR="0085351E" w:rsidRDefault="0085351E" w:rsidP="00585815">
      <w:pPr>
        <w:spacing w:after="0" w:line="240" w:lineRule="auto"/>
      </w:pPr>
      <w:r>
        <w:separator/>
      </w:r>
    </w:p>
  </w:footnote>
  <w:footnote w:type="continuationSeparator" w:id="0">
    <w:p w14:paraId="57D2D12A" w14:textId="77777777" w:rsidR="0085351E" w:rsidRDefault="0085351E" w:rsidP="005858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884F" w14:textId="57C05309" w:rsidR="00585815" w:rsidRDefault="00824704">
    <w:pPr>
      <w:pStyle w:val="Header"/>
    </w:pPr>
    <w:r w:rsidRPr="00824704">
      <w:rPr>
        <w:sz w:val="16"/>
        <w:szCs w:val="16"/>
      </w:rPr>
      <w:t>RIF and Recall Process Notes</w:t>
    </w:r>
    <w:r w:rsidRPr="00824704">
      <w:rPr>
        <w:sz w:val="16"/>
        <w:szCs w:val="16"/>
      </w:rPr>
      <w:ptab w:relativeTo="margin" w:alignment="center" w:leader="none"/>
    </w:r>
    <w:r w:rsidRPr="00824704">
      <w:rPr>
        <w:sz w:val="16"/>
        <w:szCs w:val="16"/>
      </w:rPr>
      <w:t>WHQLR</w:t>
    </w:r>
    <w:r w:rsidRPr="00824704">
      <w:rPr>
        <w:sz w:val="16"/>
        <w:szCs w:val="16"/>
      </w:rPr>
      <w:ptab w:relativeTo="margin" w:alignment="right" w:leader="none"/>
    </w:r>
    <w:r w:rsidR="005164E4">
      <w:rPr>
        <w:sz w:val="16"/>
        <w:szCs w:val="16"/>
      </w:rPr>
      <w:t>June</w:t>
    </w:r>
    <w:r w:rsidRPr="00824704">
      <w:rPr>
        <w:sz w:val="16"/>
        <w:szCs w:val="16"/>
      </w:rPr>
      <w:t xml:space="preserve">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DE7"/>
    <w:multiLevelType w:val="hybridMultilevel"/>
    <w:tmpl w:val="F8D4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67253"/>
    <w:multiLevelType w:val="hybridMultilevel"/>
    <w:tmpl w:val="1FDCB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61346"/>
    <w:multiLevelType w:val="hybridMultilevel"/>
    <w:tmpl w:val="2D46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B76D5"/>
    <w:multiLevelType w:val="hybridMultilevel"/>
    <w:tmpl w:val="B7A256CA"/>
    <w:lvl w:ilvl="0" w:tplc="0596BE7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9F691B"/>
    <w:multiLevelType w:val="hybridMultilevel"/>
    <w:tmpl w:val="0B76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44471"/>
    <w:multiLevelType w:val="hybridMultilevel"/>
    <w:tmpl w:val="ED624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F2D66"/>
    <w:multiLevelType w:val="hybridMultilevel"/>
    <w:tmpl w:val="B824A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11E5F"/>
    <w:multiLevelType w:val="hybridMultilevel"/>
    <w:tmpl w:val="2CD09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540A4"/>
    <w:multiLevelType w:val="hybridMultilevel"/>
    <w:tmpl w:val="01D475D0"/>
    <w:lvl w:ilvl="0" w:tplc="721E7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BA1ABC"/>
    <w:multiLevelType w:val="hybridMultilevel"/>
    <w:tmpl w:val="2E7E1E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D574AC"/>
    <w:multiLevelType w:val="hybridMultilevel"/>
    <w:tmpl w:val="54DE4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6"/>
  </w:num>
  <w:num w:numId="5">
    <w:abstractNumId w:val="3"/>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Bt6NlvrCRa0fx6HTnXvKMb6LBc0=" w:salt="CUU3AgBHX1FHPEMQFc/i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8C"/>
    <w:rsid w:val="000006D2"/>
    <w:rsid w:val="00002F8A"/>
    <w:rsid w:val="00017DFA"/>
    <w:rsid w:val="00077BDE"/>
    <w:rsid w:val="00093787"/>
    <w:rsid w:val="000A0E0E"/>
    <w:rsid w:val="000A1B2F"/>
    <w:rsid w:val="000B07FC"/>
    <w:rsid w:val="000B7C87"/>
    <w:rsid w:val="000D1AAE"/>
    <w:rsid w:val="000F325A"/>
    <w:rsid w:val="00100036"/>
    <w:rsid w:val="001364B1"/>
    <w:rsid w:val="00163B2A"/>
    <w:rsid w:val="00187A42"/>
    <w:rsid w:val="001924ED"/>
    <w:rsid w:val="001A079A"/>
    <w:rsid w:val="001C4D0B"/>
    <w:rsid w:val="001D5697"/>
    <w:rsid w:val="001F6709"/>
    <w:rsid w:val="002054FA"/>
    <w:rsid w:val="00226FC3"/>
    <w:rsid w:val="002374F6"/>
    <w:rsid w:val="002E0BA3"/>
    <w:rsid w:val="002E68D9"/>
    <w:rsid w:val="002E7F3E"/>
    <w:rsid w:val="003137A6"/>
    <w:rsid w:val="00317DB0"/>
    <w:rsid w:val="00321B85"/>
    <w:rsid w:val="0034796E"/>
    <w:rsid w:val="00393F6C"/>
    <w:rsid w:val="003D5FB7"/>
    <w:rsid w:val="003D7DDF"/>
    <w:rsid w:val="003E4994"/>
    <w:rsid w:val="003F71B9"/>
    <w:rsid w:val="00411154"/>
    <w:rsid w:val="004121E3"/>
    <w:rsid w:val="0042570E"/>
    <w:rsid w:val="00452E02"/>
    <w:rsid w:val="0046741F"/>
    <w:rsid w:val="00472B46"/>
    <w:rsid w:val="00485B89"/>
    <w:rsid w:val="004D164F"/>
    <w:rsid w:val="004E619C"/>
    <w:rsid w:val="004F0CDD"/>
    <w:rsid w:val="00505269"/>
    <w:rsid w:val="00507861"/>
    <w:rsid w:val="0051242E"/>
    <w:rsid w:val="005164E4"/>
    <w:rsid w:val="00541E8D"/>
    <w:rsid w:val="00563DFC"/>
    <w:rsid w:val="00572324"/>
    <w:rsid w:val="005731B7"/>
    <w:rsid w:val="005851A1"/>
    <w:rsid w:val="00585815"/>
    <w:rsid w:val="005A4098"/>
    <w:rsid w:val="005B5769"/>
    <w:rsid w:val="005C121D"/>
    <w:rsid w:val="005D6A90"/>
    <w:rsid w:val="005E4EB9"/>
    <w:rsid w:val="005E61C2"/>
    <w:rsid w:val="00606D8C"/>
    <w:rsid w:val="0061458B"/>
    <w:rsid w:val="00622AC6"/>
    <w:rsid w:val="006250BD"/>
    <w:rsid w:val="00625A3A"/>
    <w:rsid w:val="00642963"/>
    <w:rsid w:val="00652D89"/>
    <w:rsid w:val="00663FDB"/>
    <w:rsid w:val="0067686F"/>
    <w:rsid w:val="006A56F0"/>
    <w:rsid w:val="006C3F13"/>
    <w:rsid w:val="006C4282"/>
    <w:rsid w:val="006E081B"/>
    <w:rsid w:val="00706C88"/>
    <w:rsid w:val="00730E53"/>
    <w:rsid w:val="00760DCB"/>
    <w:rsid w:val="007A37E0"/>
    <w:rsid w:val="007A5724"/>
    <w:rsid w:val="007B21A2"/>
    <w:rsid w:val="00824704"/>
    <w:rsid w:val="00830548"/>
    <w:rsid w:val="00842FA9"/>
    <w:rsid w:val="0085351E"/>
    <w:rsid w:val="00856877"/>
    <w:rsid w:val="00864A2D"/>
    <w:rsid w:val="008A020E"/>
    <w:rsid w:val="008E5516"/>
    <w:rsid w:val="0090242B"/>
    <w:rsid w:val="00910BD9"/>
    <w:rsid w:val="0092105D"/>
    <w:rsid w:val="00954D75"/>
    <w:rsid w:val="009621A8"/>
    <w:rsid w:val="009720A7"/>
    <w:rsid w:val="0099025E"/>
    <w:rsid w:val="009E507F"/>
    <w:rsid w:val="009F19AD"/>
    <w:rsid w:val="00A11AAB"/>
    <w:rsid w:val="00A156C0"/>
    <w:rsid w:val="00A17F0A"/>
    <w:rsid w:val="00A41E35"/>
    <w:rsid w:val="00A84A68"/>
    <w:rsid w:val="00AB5439"/>
    <w:rsid w:val="00B05D49"/>
    <w:rsid w:val="00B2450F"/>
    <w:rsid w:val="00B2705F"/>
    <w:rsid w:val="00B32924"/>
    <w:rsid w:val="00B71C7B"/>
    <w:rsid w:val="00B97E40"/>
    <w:rsid w:val="00BA55F6"/>
    <w:rsid w:val="00BF1325"/>
    <w:rsid w:val="00BF683E"/>
    <w:rsid w:val="00C42A2D"/>
    <w:rsid w:val="00C95931"/>
    <w:rsid w:val="00CB6CA8"/>
    <w:rsid w:val="00CC6E8C"/>
    <w:rsid w:val="00CD7420"/>
    <w:rsid w:val="00CF45DB"/>
    <w:rsid w:val="00CF5534"/>
    <w:rsid w:val="00D0065E"/>
    <w:rsid w:val="00D104F0"/>
    <w:rsid w:val="00D1584D"/>
    <w:rsid w:val="00D17043"/>
    <w:rsid w:val="00D43475"/>
    <w:rsid w:val="00D81AFF"/>
    <w:rsid w:val="00D87D10"/>
    <w:rsid w:val="00D90FC3"/>
    <w:rsid w:val="00DA0B6E"/>
    <w:rsid w:val="00DB0777"/>
    <w:rsid w:val="00DC4F64"/>
    <w:rsid w:val="00DF413F"/>
    <w:rsid w:val="00DF48D5"/>
    <w:rsid w:val="00E42B4D"/>
    <w:rsid w:val="00E60DD8"/>
    <w:rsid w:val="00EC1510"/>
    <w:rsid w:val="00EC4AE3"/>
    <w:rsid w:val="00EE4B50"/>
    <w:rsid w:val="00F0191D"/>
    <w:rsid w:val="00F15422"/>
    <w:rsid w:val="00F41233"/>
    <w:rsid w:val="00F56268"/>
    <w:rsid w:val="00F7083A"/>
    <w:rsid w:val="00FA5B42"/>
    <w:rsid w:val="00FC70A0"/>
    <w:rsid w:val="00FE267F"/>
    <w:rsid w:val="00FF2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74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2D"/>
    <w:pPr>
      <w:ind w:left="720"/>
      <w:contextualSpacing/>
    </w:pPr>
  </w:style>
  <w:style w:type="paragraph" w:styleId="Header">
    <w:name w:val="header"/>
    <w:basedOn w:val="Normal"/>
    <w:link w:val="HeaderChar"/>
    <w:uiPriority w:val="99"/>
    <w:unhideWhenUsed/>
    <w:rsid w:val="00585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15"/>
  </w:style>
  <w:style w:type="paragraph" w:styleId="Footer">
    <w:name w:val="footer"/>
    <w:basedOn w:val="Normal"/>
    <w:link w:val="FooterChar"/>
    <w:uiPriority w:val="99"/>
    <w:unhideWhenUsed/>
    <w:rsid w:val="00585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2D"/>
    <w:pPr>
      <w:ind w:left="720"/>
      <w:contextualSpacing/>
    </w:pPr>
  </w:style>
  <w:style w:type="paragraph" w:styleId="Header">
    <w:name w:val="header"/>
    <w:basedOn w:val="Normal"/>
    <w:link w:val="HeaderChar"/>
    <w:uiPriority w:val="99"/>
    <w:unhideWhenUsed/>
    <w:rsid w:val="00585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15"/>
  </w:style>
  <w:style w:type="paragraph" w:styleId="Footer">
    <w:name w:val="footer"/>
    <w:basedOn w:val="Normal"/>
    <w:link w:val="FooterChar"/>
    <w:uiPriority w:val="99"/>
    <w:unhideWhenUsed/>
    <w:rsid w:val="00585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877</Words>
  <Characters>5001</Characters>
  <Application>Microsoft Macintosh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Prpich, Mark</dc:creator>
  <cp:keywords/>
  <dc:description/>
  <cp:lastModifiedBy>Vincent</cp:lastModifiedBy>
  <cp:revision>4</cp:revision>
  <dcterms:created xsi:type="dcterms:W3CDTF">2020-07-14T14:35:00Z</dcterms:created>
  <dcterms:modified xsi:type="dcterms:W3CDTF">2020-07-16T01:08:00Z</dcterms:modified>
</cp:coreProperties>
</file>